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A3D" w:rsidRDefault="004F5A3D">
      <w:pPr>
        <w:jc w:val="center"/>
      </w:pPr>
    </w:p>
    <w:p w:rsidR="004F5A3D" w:rsidRDefault="00E30986">
      <w:pPr>
        <w:jc w:val="center"/>
        <w:rPr>
          <w:b/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ПРОЕКТ</w:t>
      </w:r>
    </w:p>
    <w:p w:rsidR="004F5A3D" w:rsidRDefault="004F5A3D">
      <w:pPr>
        <w:jc w:val="center"/>
        <w:rPr>
          <w:b/>
          <w:bCs/>
          <w:i/>
          <w:sz w:val="28"/>
          <w:szCs w:val="28"/>
        </w:rPr>
      </w:pPr>
    </w:p>
    <w:p w:rsidR="004F5A3D" w:rsidRDefault="004F5A3D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pict>
          <v:shape id="_x0000_i0" o:spid="_x0000_i1025" type="#_x0000_t75" style="width:58.2pt;height:63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4F5A3D" w:rsidRDefault="004F5A3D">
      <w:pPr>
        <w:jc w:val="center"/>
        <w:rPr>
          <w:sz w:val="12"/>
        </w:rPr>
      </w:pPr>
    </w:p>
    <w:p w:rsidR="004F5A3D" w:rsidRDefault="00E30986">
      <w:pPr>
        <w:pStyle w:val="Caption"/>
      </w:pPr>
      <w:r>
        <w:t>БРЯНСКАЯ ОБЛАСТНАЯ ДУМА</w:t>
      </w:r>
    </w:p>
    <w:p w:rsidR="004F5A3D" w:rsidRDefault="004F5A3D"/>
    <w:p w:rsidR="004F5A3D" w:rsidRDefault="00E30986">
      <w:pPr>
        <w:pStyle w:val="Heading5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ПОСТОЯННЫЙ КОМИТЕТ </w:t>
      </w:r>
    </w:p>
    <w:p w:rsidR="004F5A3D" w:rsidRDefault="00E30986">
      <w:pPr>
        <w:pStyle w:val="Heading5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ПО ДЕЛАМ ВЕТЕРАНОВ, УЧАСТНИКОВ БОЕВЫХ ДЕЙСТВИЙ </w:t>
      </w:r>
    </w:p>
    <w:p w:rsidR="004F5A3D" w:rsidRDefault="00E30986">
      <w:pPr>
        <w:pStyle w:val="Heading5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И ИХ СЕМЕЙ</w:t>
      </w:r>
    </w:p>
    <w:p w:rsidR="004F5A3D" w:rsidRDefault="004F5A3D">
      <w:pPr>
        <w:ind w:left="5387"/>
        <w:jc w:val="both"/>
        <w:rPr>
          <w:sz w:val="28"/>
          <w:szCs w:val="28"/>
        </w:rPr>
      </w:pPr>
    </w:p>
    <w:p w:rsidR="004F5A3D" w:rsidRDefault="004F5A3D">
      <w:pPr>
        <w:pStyle w:val="31"/>
        <w:tabs>
          <w:tab w:val="left" w:pos="2545"/>
        </w:tabs>
        <w:spacing w:after="0" w:line="283" w:lineRule="atLeast"/>
        <w:jc w:val="center"/>
        <w:rPr>
          <w:b/>
          <w:bCs/>
          <w:sz w:val="28"/>
          <w:szCs w:val="28"/>
        </w:rPr>
      </w:pPr>
    </w:p>
    <w:p w:rsidR="004F5A3D" w:rsidRDefault="00E30986">
      <w:pPr>
        <w:pStyle w:val="31"/>
        <w:tabs>
          <w:tab w:val="left" w:pos="2545"/>
        </w:tabs>
        <w:spacing w:after="0" w:line="283" w:lineRule="atLeast"/>
        <w:rPr>
          <w:sz w:val="28"/>
          <w:szCs w:val="28"/>
        </w:rPr>
      </w:pPr>
      <w:r>
        <w:rPr>
          <w:sz w:val="28"/>
          <w:szCs w:val="28"/>
        </w:rPr>
        <w:t xml:space="preserve">12 мая </w:t>
      </w:r>
      <w:r>
        <w:rPr>
          <w:sz w:val="28"/>
          <w:szCs w:val="28"/>
        </w:rPr>
        <w:t>2026 года</w:t>
      </w:r>
    </w:p>
    <w:p w:rsidR="004F5A3D" w:rsidRDefault="00E30986">
      <w:pPr>
        <w:pStyle w:val="31"/>
        <w:tabs>
          <w:tab w:val="left" w:pos="2545"/>
        </w:tabs>
        <w:spacing w:after="0" w:line="283" w:lineRule="atLeast"/>
        <w:rPr>
          <w:sz w:val="28"/>
          <w:szCs w:val="28"/>
        </w:rPr>
      </w:pPr>
      <w:r>
        <w:rPr>
          <w:sz w:val="28"/>
          <w:szCs w:val="28"/>
        </w:rPr>
        <w:t>14.00 час.</w:t>
      </w:r>
    </w:p>
    <w:p w:rsidR="004F5A3D" w:rsidRDefault="00E30986">
      <w:pPr>
        <w:pStyle w:val="31"/>
        <w:tabs>
          <w:tab w:val="left" w:pos="2545"/>
        </w:tabs>
        <w:spacing w:after="0" w:line="283" w:lineRule="atLeast"/>
        <w:rPr>
          <w:sz w:val="28"/>
          <w:szCs w:val="28"/>
        </w:rPr>
      </w:pPr>
      <w:r>
        <w:rPr>
          <w:sz w:val="28"/>
          <w:szCs w:val="28"/>
        </w:rPr>
        <w:t>3 этаж, зал заседаний</w:t>
      </w:r>
    </w:p>
    <w:p w:rsidR="004F5A3D" w:rsidRDefault="00E30986">
      <w:pPr>
        <w:pStyle w:val="31"/>
        <w:tabs>
          <w:tab w:val="left" w:pos="254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ПОВЕСТКА </w:t>
      </w:r>
    </w:p>
    <w:p w:rsidR="004F5A3D" w:rsidRDefault="00E30986">
      <w:pPr>
        <w:pStyle w:val="31"/>
        <w:tabs>
          <w:tab w:val="left" w:pos="2545"/>
        </w:tabs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очередного заседания постоянного комитета </w:t>
      </w:r>
    </w:p>
    <w:p w:rsidR="004F5A3D" w:rsidRDefault="004F5A3D">
      <w:pPr>
        <w:pStyle w:val="31"/>
        <w:tabs>
          <w:tab w:val="left" w:pos="2545"/>
        </w:tabs>
        <w:jc w:val="both"/>
        <w:rPr>
          <w:bCs/>
          <w:szCs w:val="28"/>
        </w:rPr>
      </w:pPr>
    </w:p>
    <w:p w:rsidR="004F5A3D" w:rsidRDefault="00E30986">
      <w:pPr>
        <w:pStyle w:val="ConsPlusNormal"/>
        <w:ind w:firstLine="567"/>
        <w:jc w:val="both"/>
      </w:pPr>
      <w:r>
        <w:rPr>
          <w:b w:val="0"/>
          <w:bCs w:val="0"/>
        </w:rPr>
        <w:t>1.</w:t>
      </w:r>
      <w:r>
        <w:t xml:space="preserve"> О законодательной инициативе Брянской областной Думы </w:t>
      </w:r>
      <w:r>
        <w:br/>
        <w:t>по внесению в Государственную Думу Федерального Собрания Российской Федерации проекта федерального закона «</w:t>
      </w:r>
      <w:r>
        <w:rPr>
          <w:szCs w:val="32"/>
        </w:rPr>
        <w:t>О внесении измен</w:t>
      </w:r>
      <w:r>
        <w:rPr>
          <w:szCs w:val="32"/>
        </w:rPr>
        <w:t xml:space="preserve">ения в статью 1 Закона Российской Федерации «Об увековечении памяти погибших при защите Отечества». </w:t>
      </w:r>
    </w:p>
    <w:p w:rsidR="004F5A3D" w:rsidRDefault="00E30986">
      <w:pPr>
        <w:pStyle w:val="af2"/>
        <w:spacing w:line="276" w:lineRule="auto"/>
        <w:rPr>
          <w:b/>
          <w:szCs w:val="28"/>
        </w:rPr>
      </w:pPr>
      <w:r>
        <w:rPr>
          <w:bCs/>
          <w:szCs w:val="28"/>
        </w:rPr>
        <w:t xml:space="preserve">Докладывает </w:t>
      </w:r>
      <w:proofErr w:type="spellStart"/>
      <w:r>
        <w:rPr>
          <w:szCs w:val="28"/>
        </w:rPr>
        <w:t>Вылцан</w:t>
      </w:r>
      <w:proofErr w:type="spellEnd"/>
      <w:r>
        <w:rPr>
          <w:szCs w:val="28"/>
        </w:rPr>
        <w:t xml:space="preserve"> Евгений Владимирович </w:t>
      </w:r>
      <w:r>
        <w:rPr>
          <w:bCs/>
          <w:szCs w:val="28"/>
        </w:rPr>
        <w:t xml:space="preserve">– </w:t>
      </w:r>
      <w:r>
        <w:rPr>
          <w:szCs w:val="28"/>
        </w:rPr>
        <w:t>председатель постоянного комитета по делам ветеранов, участников боевых действий</w:t>
      </w:r>
      <w:r>
        <w:rPr>
          <w:szCs w:val="28"/>
        </w:rPr>
        <w:br/>
        <w:t>и их семей.</w:t>
      </w:r>
    </w:p>
    <w:p w:rsidR="004F5A3D" w:rsidRDefault="00E30986">
      <w:pPr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b/>
          <w:bCs/>
          <w:sz w:val="28"/>
          <w:szCs w:val="28"/>
        </w:rPr>
        <w:t>Об организации освидетельствования участников специальной военной операции, получивших тяжелые ранения, контузии и увечья.</w:t>
      </w:r>
    </w:p>
    <w:p w:rsidR="004F5A3D" w:rsidRDefault="00E30986">
      <w:pPr>
        <w:pStyle w:val="af2"/>
        <w:spacing w:line="276" w:lineRule="auto"/>
      </w:pPr>
      <w:r>
        <w:rPr>
          <w:bCs/>
          <w:szCs w:val="28"/>
        </w:rPr>
        <w:t xml:space="preserve">Докладывает </w:t>
      </w:r>
      <w:r>
        <w:rPr>
          <w:szCs w:val="28"/>
        </w:rPr>
        <w:t xml:space="preserve">Якубова Ирина Ивановна </w:t>
      </w:r>
      <w:r>
        <w:rPr>
          <w:bCs/>
          <w:szCs w:val="28"/>
        </w:rPr>
        <w:t xml:space="preserve">– руководитель – главный эксперт по медико-социальной экспертизе ФКУ «ГБ МСЭ по Брянской области» </w:t>
      </w:r>
      <w:r>
        <w:rPr>
          <w:bCs/>
          <w:szCs w:val="28"/>
        </w:rPr>
        <w:t>Минтруда России.</w:t>
      </w:r>
    </w:p>
    <w:p w:rsidR="004F5A3D" w:rsidRDefault="00E30986">
      <w:pPr>
        <w:pStyle w:val="ConsPlusNormal"/>
        <w:spacing w:line="276" w:lineRule="auto"/>
        <w:ind w:firstLine="709"/>
        <w:jc w:val="both"/>
      </w:pPr>
      <w:r>
        <w:rPr>
          <w:b w:val="0"/>
          <w:bCs w:val="0"/>
        </w:rPr>
        <w:t xml:space="preserve">3. </w:t>
      </w:r>
      <w:r>
        <w:t xml:space="preserve">Об организации содействия и координации </w:t>
      </w:r>
      <w:proofErr w:type="gramStart"/>
      <w:r>
        <w:t>поиска</w:t>
      </w:r>
      <w:proofErr w:type="gramEnd"/>
      <w:r>
        <w:t xml:space="preserve"> пропавших без вести военнослужащих в ходе специальной военной операции.</w:t>
      </w:r>
    </w:p>
    <w:p w:rsidR="004F5A3D" w:rsidRDefault="00E30986">
      <w:pPr>
        <w:pStyle w:val="af2"/>
        <w:spacing w:line="276" w:lineRule="auto"/>
        <w:rPr>
          <w:bCs/>
          <w:szCs w:val="28"/>
        </w:rPr>
      </w:pPr>
      <w:r>
        <w:rPr>
          <w:bCs/>
          <w:szCs w:val="28"/>
        </w:rPr>
        <w:t xml:space="preserve">Докладывает </w:t>
      </w:r>
      <w:proofErr w:type="spellStart"/>
      <w:r>
        <w:rPr>
          <w:szCs w:val="28"/>
        </w:rPr>
        <w:t>Надточий</w:t>
      </w:r>
      <w:proofErr w:type="spellEnd"/>
      <w:r>
        <w:rPr>
          <w:szCs w:val="28"/>
        </w:rPr>
        <w:t xml:space="preserve"> Елена Михайловна </w:t>
      </w:r>
      <w:r>
        <w:rPr>
          <w:bCs/>
          <w:szCs w:val="28"/>
        </w:rPr>
        <w:t xml:space="preserve">– </w:t>
      </w:r>
      <w:r>
        <w:rPr>
          <w:szCs w:val="28"/>
        </w:rPr>
        <w:t>руководитель филиала Государственного фонда поддержки участников специальной военной операции «Защитники Отечества» по Брянской области.</w:t>
      </w:r>
    </w:p>
    <w:p w:rsidR="004F5A3D" w:rsidRDefault="00E30986">
      <w:pPr>
        <w:pStyle w:val="af2"/>
        <w:spacing w:line="276" w:lineRule="auto"/>
        <w:ind w:firstLine="709"/>
        <w:rPr>
          <w:b/>
          <w:bCs/>
        </w:rPr>
      </w:pPr>
      <w:r>
        <w:rPr>
          <w:szCs w:val="28"/>
        </w:rPr>
        <w:t xml:space="preserve">4. </w:t>
      </w:r>
      <w:r>
        <w:rPr>
          <w:b/>
          <w:bCs/>
        </w:rPr>
        <w:t>Об организации работы с участниками специальной военной операции, вернувшимися из зоны военных действий на территори</w:t>
      </w:r>
      <w:r>
        <w:rPr>
          <w:b/>
          <w:bCs/>
        </w:rPr>
        <w:t xml:space="preserve">и </w:t>
      </w:r>
      <w:proofErr w:type="spellStart"/>
      <w:r>
        <w:rPr>
          <w:b/>
          <w:bCs/>
        </w:rPr>
        <w:t>Погарского</w:t>
      </w:r>
      <w:proofErr w:type="spellEnd"/>
      <w:r>
        <w:rPr>
          <w:b/>
          <w:bCs/>
        </w:rPr>
        <w:t xml:space="preserve"> района.</w:t>
      </w:r>
    </w:p>
    <w:p w:rsidR="004F5A3D" w:rsidRDefault="00E30986">
      <w:pPr>
        <w:pStyle w:val="af2"/>
        <w:spacing w:line="276" w:lineRule="auto"/>
      </w:pPr>
      <w:r>
        <w:rPr>
          <w:szCs w:val="28"/>
        </w:rPr>
        <w:lastRenderedPageBreak/>
        <w:t>Докладывают:</w:t>
      </w:r>
    </w:p>
    <w:p w:rsidR="004F5A3D" w:rsidRDefault="00E30986">
      <w:pPr>
        <w:pStyle w:val="af2"/>
        <w:spacing w:line="276" w:lineRule="auto"/>
      </w:pPr>
      <w:r>
        <w:rPr>
          <w:szCs w:val="28"/>
        </w:rPr>
        <w:t xml:space="preserve">Цыганок Сергей Иванович – глава администрации </w:t>
      </w:r>
      <w:proofErr w:type="spellStart"/>
      <w:r>
        <w:rPr>
          <w:szCs w:val="28"/>
        </w:rPr>
        <w:t>Погарского</w:t>
      </w:r>
      <w:proofErr w:type="spellEnd"/>
      <w:r>
        <w:rPr>
          <w:szCs w:val="28"/>
        </w:rPr>
        <w:t xml:space="preserve"> района;</w:t>
      </w:r>
    </w:p>
    <w:p w:rsidR="004F5A3D" w:rsidRDefault="00E30986">
      <w:pPr>
        <w:pStyle w:val="af2"/>
        <w:spacing w:line="276" w:lineRule="auto"/>
      </w:pPr>
      <w:r>
        <w:t>Старовойтова Юлия Витальевна – директор департамента внутренней политики Брянской области.</w:t>
      </w:r>
    </w:p>
    <w:p w:rsidR="004F5A3D" w:rsidRDefault="00E30986">
      <w:pPr>
        <w:pStyle w:val="af2"/>
        <w:spacing w:line="276" w:lineRule="auto"/>
        <w:rPr>
          <w:b/>
          <w:bCs/>
        </w:rPr>
      </w:pPr>
      <w:r>
        <w:rPr>
          <w:b/>
          <w:szCs w:val="28"/>
        </w:rPr>
        <w:t xml:space="preserve">5. </w:t>
      </w:r>
      <w:r>
        <w:rPr>
          <w:b/>
          <w:bCs/>
        </w:rPr>
        <w:t>Об организации работы с участниками специальной военной операци</w:t>
      </w:r>
      <w:r>
        <w:rPr>
          <w:b/>
          <w:bCs/>
        </w:rPr>
        <w:t xml:space="preserve">и, вернувшимися из зоны военных действий на территории </w:t>
      </w:r>
      <w:proofErr w:type="spellStart"/>
      <w:r>
        <w:rPr>
          <w:b/>
          <w:bCs/>
        </w:rPr>
        <w:t>Унечского</w:t>
      </w:r>
      <w:proofErr w:type="spellEnd"/>
      <w:r>
        <w:rPr>
          <w:b/>
          <w:bCs/>
        </w:rPr>
        <w:t xml:space="preserve"> района.</w:t>
      </w:r>
    </w:p>
    <w:p w:rsidR="004F5A3D" w:rsidRDefault="00E30986">
      <w:pPr>
        <w:pStyle w:val="Heading30"/>
        <w:spacing w:line="276" w:lineRule="auto"/>
        <w:ind w:firstLine="709"/>
        <w:jc w:val="both"/>
      </w:pPr>
      <w:r>
        <w:rPr>
          <w:szCs w:val="28"/>
        </w:rPr>
        <w:t>Докладывают:</w:t>
      </w:r>
    </w:p>
    <w:p w:rsidR="004F5A3D" w:rsidRDefault="00E30986">
      <w:pPr>
        <w:pStyle w:val="Heading30"/>
        <w:spacing w:line="276" w:lineRule="auto"/>
        <w:ind w:firstLine="709"/>
        <w:jc w:val="both"/>
      </w:pPr>
      <w:r>
        <w:rPr>
          <w:szCs w:val="28"/>
        </w:rPr>
        <w:t>Дуда Владимир Анатольевич</w:t>
      </w:r>
      <w:r>
        <w:rPr>
          <w:szCs w:val="28"/>
        </w:rPr>
        <w:t xml:space="preserve"> – г</w:t>
      </w:r>
      <w:r>
        <w:t xml:space="preserve">лава администрации </w:t>
      </w:r>
      <w:proofErr w:type="spellStart"/>
      <w:r>
        <w:t>Унечского</w:t>
      </w:r>
      <w:proofErr w:type="spellEnd"/>
      <w:r>
        <w:t xml:space="preserve">  района;</w:t>
      </w:r>
    </w:p>
    <w:p w:rsidR="004F5A3D" w:rsidRDefault="00E30986">
      <w:pPr>
        <w:pStyle w:val="af2"/>
        <w:spacing w:line="276" w:lineRule="auto"/>
      </w:pPr>
      <w:r>
        <w:t>Старовойтова Юлия Витальевна – директор департамента внутренней политики Брянской области.</w:t>
      </w:r>
    </w:p>
    <w:p w:rsidR="004F5A3D" w:rsidRPr="00E30986" w:rsidRDefault="00E30986">
      <w:pPr>
        <w:pStyle w:val="af2"/>
        <w:spacing w:line="276" w:lineRule="auto"/>
        <w:rPr>
          <w:b/>
          <w:bCs/>
          <w:iCs/>
        </w:rPr>
      </w:pPr>
      <w:r>
        <w:rPr>
          <w:b/>
          <w:bCs/>
          <w:szCs w:val="28"/>
        </w:rPr>
        <w:t>6. О проектах федеральных законов, поступивших в Брянскую областную Думу из Государственной Думы Федерального Собрания Российской Федерации</w:t>
      </w:r>
      <w:r w:rsidRPr="00E30986">
        <w:rPr>
          <w:b/>
          <w:iCs/>
          <w:szCs w:val="28"/>
        </w:rPr>
        <w:t>.</w:t>
      </w:r>
    </w:p>
    <w:p w:rsidR="004F5A3D" w:rsidRDefault="00E3098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Докладывает </w:t>
      </w:r>
      <w:proofErr w:type="spellStart"/>
      <w:r>
        <w:rPr>
          <w:sz w:val="28"/>
          <w:szCs w:val="28"/>
        </w:rPr>
        <w:t>Лягина</w:t>
      </w:r>
      <w:proofErr w:type="spellEnd"/>
      <w:r>
        <w:rPr>
          <w:sz w:val="28"/>
          <w:szCs w:val="28"/>
        </w:rPr>
        <w:t xml:space="preserve"> Юлия Александровна </w:t>
      </w:r>
      <w:r>
        <w:rPr>
          <w:sz w:val="28"/>
          <w:szCs w:val="28"/>
        </w:rPr>
        <w:t>– советник правового управления Брянской областной Думы.</w:t>
      </w:r>
    </w:p>
    <w:p w:rsidR="004F5A3D" w:rsidRDefault="00E30986">
      <w:pPr>
        <w:tabs>
          <w:tab w:val="left" w:pos="993"/>
        </w:tabs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>
        <w:rPr>
          <w:b/>
          <w:bCs/>
          <w:sz w:val="28"/>
          <w:szCs w:val="28"/>
        </w:rPr>
        <w:t xml:space="preserve">О награждении Почетными грамотами Брянской областной Думы </w:t>
      </w:r>
      <w:r>
        <w:rPr>
          <w:b/>
          <w:sz w:val="28"/>
          <w:szCs w:val="28"/>
        </w:rPr>
        <w:t>и об объявлении Благо</w:t>
      </w:r>
      <w:r>
        <w:rPr>
          <w:b/>
          <w:sz w:val="28"/>
          <w:szCs w:val="28"/>
        </w:rPr>
        <w:t>дарности Брянской областной Думы</w:t>
      </w:r>
      <w:r>
        <w:rPr>
          <w:b/>
          <w:bCs/>
          <w:sz w:val="28"/>
          <w:szCs w:val="28"/>
        </w:rPr>
        <w:t>.</w:t>
      </w:r>
    </w:p>
    <w:p w:rsidR="004F5A3D" w:rsidRDefault="00E30986">
      <w:pPr>
        <w:pStyle w:val="af2"/>
        <w:spacing w:line="276" w:lineRule="auto"/>
      </w:pPr>
      <w:r>
        <w:rPr>
          <w:bCs/>
          <w:szCs w:val="28"/>
        </w:rPr>
        <w:t xml:space="preserve">Докладывает </w:t>
      </w:r>
      <w:proofErr w:type="spellStart"/>
      <w:r>
        <w:rPr>
          <w:szCs w:val="28"/>
        </w:rPr>
        <w:t>Вылцан</w:t>
      </w:r>
      <w:proofErr w:type="spellEnd"/>
      <w:r>
        <w:rPr>
          <w:szCs w:val="28"/>
        </w:rPr>
        <w:t xml:space="preserve"> Евгений Владимирович </w:t>
      </w:r>
      <w:r>
        <w:rPr>
          <w:bCs/>
          <w:szCs w:val="28"/>
        </w:rPr>
        <w:t xml:space="preserve">– </w:t>
      </w:r>
      <w:r>
        <w:rPr>
          <w:szCs w:val="28"/>
        </w:rPr>
        <w:t>председатель постоянного комитета по делам ветеранов, участников боевых действий и их семей.</w:t>
      </w:r>
    </w:p>
    <w:p w:rsidR="004F5A3D" w:rsidRDefault="00E30986">
      <w:pPr>
        <w:pStyle w:val="af2"/>
        <w:spacing w:line="276" w:lineRule="auto"/>
        <w:rPr>
          <w:b/>
          <w:bCs/>
        </w:rPr>
      </w:pPr>
      <w:r>
        <w:rPr>
          <w:b/>
          <w:szCs w:val="28"/>
        </w:rPr>
        <w:t xml:space="preserve">8. </w:t>
      </w:r>
      <w:r>
        <w:rPr>
          <w:b/>
          <w:bCs/>
          <w:szCs w:val="28"/>
        </w:rPr>
        <w:t>О плане работы постоянного комитета на июнь 2026 года.</w:t>
      </w:r>
    </w:p>
    <w:p w:rsidR="004F5A3D" w:rsidRDefault="00E30986">
      <w:pPr>
        <w:pStyle w:val="af2"/>
        <w:spacing w:line="276" w:lineRule="auto"/>
      </w:pPr>
      <w:r>
        <w:rPr>
          <w:bCs/>
          <w:szCs w:val="28"/>
        </w:rPr>
        <w:t xml:space="preserve">Докладывает </w:t>
      </w:r>
      <w:proofErr w:type="spellStart"/>
      <w:r>
        <w:rPr>
          <w:szCs w:val="28"/>
        </w:rPr>
        <w:t>Вылцан</w:t>
      </w:r>
      <w:proofErr w:type="spellEnd"/>
      <w:r>
        <w:rPr>
          <w:szCs w:val="28"/>
        </w:rPr>
        <w:t xml:space="preserve"> Евгений В</w:t>
      </w:r>
      <w:r>
        <w:rPr>
          <w:szCs w:val="28"/>
        </w:rPr>
        <w:t xml:space="preserve">ладимирович </w:t>
      </w:r>
      <w:r>
        <w:rPr>
          <w:bCs/>
          <w:szCs w:val="28"/>
        </w:rPr>
        <w:t xml:space="preserve">– </w:t>
      </w:r>
      <w:r>
        <w:rPr>
          <w:szCs w:val="28"/>
        </w:rPr>
        <w:t>председатель постоянного комитета по делам ветеранов, участников боевых действий и их семей.</w:t>
      </w:r>
    </w:p>
    <w:p w:rsidR="004F5A3D" w:rsidRDefault="00E30986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>
        <w:rPr>
          <w:b/>
          <w:bCs/>
          <w:sz w:val="28"/>
          <w:szCs w:val="28"/>
        </w:rPr>
        <w:t>Разное.</w:t>
      </w:r>
    </w:p>
    <w:p w:rsidR="004F5A3D" w:rsidRDefault="004F5A3D">
      <w:pPr>
        <w:ind w:firstLine="709"/>
        <w:jc w:val="both"/>
        <w:rPr>
          <w:sz w:val="28"/>
          <w:szCs w:val="28"/>
        </w:rPr>
      </w:pPr>
    </w:p>
    <w:p w:rsidR="004F5A3D" w:rsidRDefault="004F5A3D">
      <w:pPr>
        <w:ind w:firstLine="709"/>
        <w:jc w:val="both"/>
        <w:rPr>
          <w:sz w:val="28"/>
          <w:szCs w:val="28"/>
        </w:rPr>
      </w:pPr>
    </w:p>
    <w:p w:rsidR="00E30986" w:rsidRDefault="00E30986">
      <w:pPr>
        <w:ind w:firstLine="709"/>
        <w:jc w:val="both"/>
        <w:rPr>
          <w:sz w:val="28"/>
          <w:szCs w:val="28"/>
        </w:rPr>
      </w:pPr>
    </w:p>
    <w:p w:rsidR="004F5A3D" w:rsidRDefault="00E3098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Председатель постоянного комитета                  </w:t>
      </w:r>
      <w:r>
        <w:rPr>
          <w:b/>
          <w:bCs/>
          <w:sz w:val="28"/>
          <w:szCs w:val="28"/>
        </w:rPr>
        <w:tab/>
        <w:t xml:space="preserve">                   Е.В. </w:t>
      </w:r>
      <w:proofErr w:type="spellStart"/>
      <w:r>
        <w:rPr>
          <w:b/>
          <w:bCs/>
          <w:sz w:val="28"/>
          <w:szCs w:val="28"/>
        </w:rPr>
        <w:t>Вылцан</w:t>
      </w:r>
      <w:proofErr w:type="spellEnd"/>
    </w:p>
    <w:p w:rsidR="004F5A3D" w:rsidRDefault="004F5A3D">
      <w:pPr>
        <w:jc w:val="both"/>
        <w:rPr>
          <w:b/>
          <w:bCs/>
          <w:sz w:val="28"/>
          <w:szCs w:val="28"/>
        </w:rPr>
      </w:pPr>
    </w:p>
    <w:p w:rsidR="004F5A3D" w:rsidRDefault="004F5A3D">
      <w:pPr>
        <w:jc w:val="both"/>
        <w:rPr>
          <w:b/>
          <w:bCs/>
          <w:sz w:val="28"/>
          <w:szCs w:val="28"/>
        </w:rPr>
      </w:pPr>
    </w:p>
    <w:sectPr w:rsidR="004F5A3D" w:rsidSect="004F5A3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A3D" w:rsidRDefault="00E30986">
      <w:r>
        <w:separator/>
      </w:r>
    </w:p>
  </w:endnote>
  <w:endnote w:type="continuationSeparator" w:id="1">
    <w:p w:rsidR="004F5A3D" w:rsidRDefault="00E309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A3D" w:rsidRDefault="00E30986">
      <w:r>
        <w:separator/>
      </w:r>
    </w:p>
  </w:footnote>
  <w:footnote w:type="continuationSeparator" w:id="1">
    <w:p w:rsidR="004F5A3D" w:rsidRDefault="00E309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0685563"/>
      <w:docPartObj>
        <w:docPartGallery w:val="Page Numbers (Top of Page)"/>
        <w:docPartUnique/>
      </w:docPartObj>
    </w:sdtPr>
    <w:sdtContent>
      <w:p w:rsidR="004F5A3D" w:rsidRDefault="004F5A3D">
        <w:pPr>
          <w:pStyle w:val="Header"/>
          <w:jc w:val="center"/>
        </w:pPr>
        <w:fldSimple w:instr="PAGE \* MERGEFORMAT">
          <w:r w:rsidR="00E30986">
            <w:rPr>
              <w:noProof/>
            </w:rPr>
            <w:t>2</w:t>
          </w:r>
        </w:fldSimple>
      </w:p>
    </w:sdtContent>
  </w:sdt>
  <w:p w:rsidR="004F5A3D" w:rsidRDefault="004F5A3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D4189"/>
    <w:multiLevelType w:val="hybridMultilevel"/>
    <w:tmpl w:val="D5EA04C4"/>
    <w:lvl w:ilvl="0" w:tplc="1B807898">
      <w:start w:val="1"/>
      <w:numFmt w:val="decimal"/>
      <w:lvlText w:val="%1."/>
      <w:lvlJc w:val="left"/>
      <w:pPr>
        <w:ind w:left="1418" w:hanging="360"/>
      </w:pPr>
    </w:lvl>
    <w:lvl w:ilvl="1" w:tplc="CC601A98">
      <w:start w:val="1"/>
      <w:numFmt w:val="lowerLetter"/>
      <w:lvlText w:val="%2."/>
      <w:lvlJc w:val="left"/>
      <w:pPr>
        <w:ind w:left="2138" w:hanging="360"/>
      </w:pPr>
    </w:lvl>
    <w:lvl w:ilvl="2" w:tplc="77FA5318">
      <w:start w:val="1"/>
      <w:numFmt w:val="lowerRoman"/>
      <w:lvlText w:val="%3."/>
      <w:lvlJc w:val="right"/>
      <w:pPr>
        <w:ind w:left="2858" w:hanging="180"/>
      </w:pPr>
    </w:lvl>
    <w:lvl w:ilvl="3" w:tplc="165C1E4A">
      <w:start w:val="1"/>
      <w:numFmt w:val="decimal"/>
      <w:lvlText w:val="%4."/>
      <w:lvlJc w:val="left"/>
      <w:pPr>
        <w:ind w:left="3578" w:hanging="360"/>
      </w:pPr>
    </w:lvl>
    <w:lvl w:ilvl="4" w:tplc="57D4B960">
      <w:start w:val="1"/>
      <w:numFmt w:val="lowerLetter"/>
      <w:lvlText w:val="%5."/>
      <w:lvlJc w:val="left"/>
      <w:pPr>
        <w:ind w:left="4298" w:hanging="360"/>
      </w:pPr>
    </w:lvl>
    <w:lvl w:ilvl="5" w:tplc="26420B5E">
      <w:start w:val="1"/>
      <w:numFmt w:val="lowerRoman"/>
      <w:lvlText w:val="%6."/>
      <w:lvlJc w:val="right"/>
      <w:pPr>
        <w:ind w:left="5018" w:hanging="180"/>
      </w:pPr>
    </w:lvl>
    <w:lvl w:ilvl="6" w:tplc="93E4FA64">
      <w:start w:val="1"/>
      <w:numFmt w:val="decimal"/>
      <w:lvlText w:val="%7."/>
      <w:lvlJc w:val="left"/>
      <w:pPr>
        <w:ind w:left="5738" w:hanging="360"/>
      </w:pPr>
    </w:lvl>
    <w:lvl w:ilvl="7" w:tplc="8E607FFA">
      <w:start w:val="1"/>
      <w:numFmt w:val="lowerLetter"/>
      <w:lvlText w:val="%8."/>
      <w:lvlJc w:val="left"/>
      <w:pPr>
        <w:ind w:left="6458" w:hanging="360"/>
      </w:pPr>
    </w:lvl>
    <w:lvl w:ilvl="8" w:tplc="3112F39E">
      <w:start w:val="1"/>
      <w:numFmt w:val="lowerRoman"/>
      <w:lvlText w:val="%9."/>
      <w:lvlJc w:val="right"/>
      <w:pPr>
        <w:ind w:left="7178" w:hanging="180"/>
      </w:pPr>
    </w:lvl>
  </w:abstractNum>
  <w:abstractNum w:abstractNumId="1">
    <w:nsid w:val="6BEA2CA6"/>
    <w:multiLevelType w:val="hybridMultilevel"/>
    <w:tmpl w:val="76BEF362"/>
    <w:lvl w:ilvl="0" w:tplc="BB0A2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94DA4E">
      <w:start w:val="1"/>
      <w:numFmt w:val="lowerLetter"/>
      <w:lvlText w:val="%2."/>
      <w:lvlJc w:val="left"/>
      <w:pPr>
        <w:ind w:left="1440" w:hanging="360"/>
      </w:pPr>
    </w:lvl>
    <w:lvl w:ilvl="2" w:tplc="604A9032">
      <w:start w:val="1"/>
      <w:numFmt w:val="lowerRoman"/>
      <w:lvlText w:val="%3."/>
      <w:lvlJc w:val="right"/>
      <w:pPr>
        <w:ind w:left="2160" w:hanging="180"/>
      </w:pPr>
    </w:lvl>
    <w:lvl w:ilvl="3" w:tplc="663C8E2E">
      <w:start w:val="1"/>
      <w:numFmt w:val="decimal"/>
      <w:lvlText w:val="%4."/>
      <w:lvlJc w:val="left"/>
      <w:pPr>
        <w:ind w:left="2880" w:hanging="360"/>
      </w:pPr>
    </w:lvl>
    <w:lvl w:ilvl="4" w:tplc="26FE67B0">
      <w:start w:val="1"/>
      <w:numFmt w:val="lowerLetter"/>
      <w:lvlText w:val="%5."/>
      <w:lvlJc w:val="left"/>
      <w:pPr>
        <w:ind w:left="3600" w:hanging="360"/>
      </w:pPr>
    </w:lvl>
    <w:lvl w:ilvl="5" w:tplc="4C6AD388">
      <w:start w:val="1"/>
      <w:numFmt w:val="lowerRoman"/>
      <w:lvlText w:val="%6."/>
      <w:lvlJc w:val="right"/>
      <w:pPr>
        <w:ind w:left="4320" w:hanging="180"/>
      </w:pPr>
    </w:lvl>
    <w:lvl w:ilvl="6" w:tplc="BC442948">
      <w:start w:val="1"/>
      <w:numFmt w:val="decimal"/>
      <w:lvlText w:val="%7."/>
      <w:lvlJc w:val="left"/>
      <w:pPr>
        <w:ind w:left="5040" w:hanging="360"/>
      </w:pPr>
    </w:lvl>
    <w:lvl w:ilvl="7" w:tplc="09C8794C">
      <w:start w:val="1"/>
      <w:numFmt w:val="lowerLetter"/>
      <w:lvlText w:val="%8."/>
      <w:lvlJc w:val="left"/>
      <w:pPr>
        <w:ind w:left="5760" w:hanging="360"/>
      </w:pPr>
    </w:lvl>
    <w:lvl w:ilvl="8" w:tplc="E1F2BE0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533198"/>
    <w:multiLevelType w:val="hybridMultilevel"/>
    <w:tmpl w:val="C02E335E"/>
    <w:lvl w:ilvl="0" w:tplc="03AE8604">
      <w:start w:val="1"/>
      <w:numFmt w:val="upperRoman"/>
      <w:lvlText w:val="%1."/>
      <w:lvlJc w:val="left"/>
      <w:pPr>
        <w:ind w:left="1260" w:hanging="720"/>
      </w:pPr>
    </w:lvl>
    <w:lvl w:ilvl="1" w:tplc="A942C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A0EB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4EF9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2C13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C84C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907B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3E7F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2625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5A3D"/>
    <w:rsid w:val="004F5A3D"/>
    <w:rsid w:val="00E30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A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next w:val="a"/>
    <w:link w:val="3"/>
    <w:unhideWhenUsed/>
    <w:qFormat/>
    <w:rsid w:val="004F5A3D"/>
    <w:pPr>
      <w:keepNext/>
      <w:outlineLvl w:val="2"/>
    </w:pPr>
    <w:rPr>
      <w:sz w:val="28"/>
    </w:rPr>
  </w:style>
  <w:style w:type="character" w:customStyle="1" w:styleId="TitleChar">
    <w:name w:val="Title Char"/>
    <w:basedOn w:val="a0"/>
    <w:link w:val="a3"/>
    <w:uiPriority w:val="10"/>
    <w:rsid w:val="004F5A3D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4F5A3D"/>
    <w:rPr>
      <w:sz w:val="24"/>
      <w:szCs w:val="24"/>
    </w:rPr>
  </w:style>
  <w:style w:type="character" w:customStyle="1" w:styleId="QuoteChar">
    <w:name w:val="Quote Char"/>
    <w:link w:val="2"/>
    <w:uiPriority w:val="29"/>
    <w:rsid w:val="004F5A3D"/>
    <w:rPr>
      <w:i/>
    </w:rPr>
  </w:style>
  <w:style w:type="character" w:customStyle="1" w:styleId="IntenseQuoteChar">
    <w:name w:val="Intense Quote Char"/>
    <w:link w:val="a5"/>
    <w:uiPriority w:val="30"/>
    <w:rsid w:val="004F5A3D"/>
    <w:rPr>
      <w:i/>
    </w:rPr>
  </w:style>
  <w:style w:type="character" w:customStyle="1" w:styleId="FootnoteTextChar">
    <w:name w:val="Footnote Text Char"/>
    <w:link w:val="a6"/>
    <w:uiPriority w:val="99"/>
    <w:rsid w:val="004F5A3D"/>
    <w:rPr>
      <w:sz w:val="18"/>
    </w:rPr>
  </w:style>
  <w:style w:type="character" w:customStyle="1" w:styleId="EndnoteTextChar">
    <w:name w:val="Endnote Text Char"/>
    <w:link w:val="a7"/>
    <w:uiPriority w:val="99"/>
    <w:rsid w:val="004F5A3D"/>
    <w:rPr>
      <w:sz w:val="20"/>
    </w:rPr>
  </w:style>
  <w:style w:type="character" w:customStyle="1" w:styleId="Heading1Char">
    <w:name w:val="Heading 1 Char"/>
    <w:basedOn w:val="a0"/>
    <w:link w:val="Heading1"/>
    <w:uiPriority w:val="9"/>
    <w:rsid w:val="004F5A3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4F5A3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0"/>
    <w:uiPriority w:val="9"/>
    <w:rsid w:val="004F5A3D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F5A3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4F5A3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4F5A3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4F5A3D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F5A3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4F5A3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F5A3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4F5A3D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F5A3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4F5A3D"/>
    <w:rPr>
      <w:rFonts w:ascii="Arial" w:eastAsia="Arial" w:hAnsi="Arial" w:cs="Arial"/>
      <w:i/>
      <w:iCs/>
      <w:sz w:val="21"/>
      <w:szCs w:val="21"/>
    </w:rPr>
  </w:style>
  <w:style w:type="paragraph" w:styleId="a8">
    <w:name w:val="No Spacing"/>
    <w:uiPriority w:val="1"/>
    <w:qFormat/>
    <w:rsid w:val="004F5A3D"/>
  </w:style>
  <w:style w:type="paragraph" w:styleId="a3">
    <w:name w:val="Title"/>
    <w:basedOn w:val="a"/>
    <w:next w:val="a"/>
    <w:link w:val="a9"/>
    <w:uiPriority w:val="10"/>
    <w:qFormat/>
    <w:rsid w:val="004F5A3D"/>
    <w:pPr>
      <w:spacing w:before="300" w:after="200"/>
      <w:contextualSpacing/>
    </w:pPr>
    <w:rPr>
      <w:sz w:val="48"/>
      <w:szCs w:val="48"/>
    </w:rPr>
  </w:style>
  <w:style w:type="character" w:customStyle="1" w:styleId="a9">
    <w:name w:val="Название Знак"/>
    <w:basedOn w:val="a0"/>
    <w:link w:val="a3"/>
    <w:uiPriority w:val="10"/>
    <w:rsid w:val="004F5A3D"/>
    <w:rPr>
      <w:sz w:val="48"/>
      <w:szCs w:val="48"/>
    </w:rPr>
  </w:style>
  <w:style w:type="paragraph" w:styleId="a4">
    <w:name w:val="Subtitle"/>
    <w:basedOn w:val="a"/>
    <w:next w:val="a"/>
    <w:link w:val="aa"/>
    <w:uiPriority w:val="11"/>
    <w:qFormat/>
    <w:rsid w:val="004F5A3D"/>
    <w:pPr>
      <w:spacing w:before="200" w:after="200"/>
    </w:pPr>
  </w:style>
  <w:style w:type="character" w:customStyle="1" w:styleId="aa">
    <w:name w:val="Подзаголовок Знак"/>
    <w:basedOn w:val="a0"/>
    <w:link w:val="a4"/>
    <w:uiPriority w:val="11"/>
    <w:rsid w:val="004F5A3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F5A3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F5A3D"/>
    <w:rPr>
      <w:i/>
    </w:rPr>
  </w:style>
  <w:style w:type="paragraph" w:styleId="a5">
    <w:name w:val="Intense Quote"/>
    <w:basedOn w:val="a"/>
    <w:next w:val="a"/>
    <w:link w:val="ab"/>
    <w:uiPriority w:val="30"/>
    <w:qFormat/>
    <w:rsid w:val="004F5A3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5"/>
    <w:uiPriority w:val="30"/>
    <w:rsid w:val="004F5A3D"/>
    <w:rPr>
      <w:i/>
    </w:rPr>
  </w:style>
  <w:style w:type="character" w:customStyle="1" w:styleId="HeaderChar">
    <w:name w:val="Header Char"/>
    <w:basedOn w:val="a0"/>
    <w:link w:val="Header"/>
    <w:uiPriority w:val="99"/>
    <w:rsid w:val="004F5A3D"/>
  </w:style>
  <w:style w:type="character" w:customStyle="1" w:styleId="FooterChar">
    <w:name w:val="Footer Char"/>
    <w:basedOn w:val="a0"/>
    <w:link w:val="Footer"/>
    <w:uiPriority w:val="99"/>
    <w:rsid w:val="004F5A3D"/>
  </w:style>
  <w:style w:type="character" w:customStyle="1" w:styleId="CaptionChar">
    <w:name w:val="Caption Char"/>
    <w:basedOn w:val="a0"/>
    <w:link w:val="Caption"/>
    <w:uiPriority w:val="35"/>
    <w:rsid w:val="004F5A3D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4F5A3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F5A3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4F5A3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F5A3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4F5A3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4F5A3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4F5A3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F5A3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F5A3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F5A3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F5A3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F5A3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F5A3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F5A3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F5A3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F5A3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F5A3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F5A3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F5A3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F5A3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F5A3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F5A3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F5A3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F5A3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F5A3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F5A3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F5A3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F5A3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F5A3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F5A3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F5A3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F5A3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F5A3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F5A3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F5A3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F5A3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F5A3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F5A3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F5A3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F5A3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F5A3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F5A3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F5A3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F5A3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F5A3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F5A3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F5A3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F5A3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F5A3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F5A3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F5A3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F5A3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F5A3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F5A3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F5A3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F5A3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F5A3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F5A3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F5A3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F5A3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F5A3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F5A3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F5A3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F5A3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F5A3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F5A3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F5A3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F5A3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F5A3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F5A3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F5A3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F5A3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F5A3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F5A3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F5A3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F5A3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F5A3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F5A3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F5A3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F5A3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F5A3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F5A3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F5A3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F5A3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F5A3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F5A3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F5A3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F5A3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F5A3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F5A3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F5A3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F5A3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F5A3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F5A3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F5A3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F5A3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F5A3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F5A3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F5A3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F5A3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F5A3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F5A3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F5A3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F5A3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F5A3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4F5A3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F5A3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F5A3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F5A3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F5A3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F5A3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F5A3D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4F5A3D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F5A3D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F5A3D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F5A3D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F5A3D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F5A3D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F5A3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F5A3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F5A3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F5A3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F5A3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F5A3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F5A3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"/>
    <w:link w:val="ac"/>
    <w:uiPriority w:val="99"/>
    <w:semiHidden/>
    <w:unhideWhenUsed/>
    <w:rsid w:val="004F5A3D"/>
    <w:pPr>
      <w:spacing w:after="40"/>
    </w:pPr>
    <w:rPr>
      <w:sz w:val="18"/>
    </w:rPr>
  </w:style>
  <w:style w:type="character" w:customStyle="1" w:styleId="ac">
    <w:name w:val="Текст сноски Знак"/>
    <w:link w:val="a6"/>
    <w:uiPriority w:val="99"/>
    <w:rsid w:val="004F5A3D"/>
    <w:rPr>
      <w:sz w:val="18"/>
    </w:rPr>
  </w:style>
  <w:style w:type="character" w:styleId="ad">
    <w:name w:val="footnote reference"/>
    <w:basedOn w:val="a0"/>
    <w:uiPriority w:val="99"/>
    <w:unhideWhenUsed/>
    <w:rsid w:val="004F5A3D"/>
    <w:rPr>
      <w:vertAlign w:val="superscript"/>
    </w:rPr>
  </w:style>
  <w:style w:type="paragraph" w:styleId="a7">
    <w:name w:val="endnote text"/>
    <w:basedOn w:val="a"/>
    <w:link w:val="ae"/>
    <w:uiPriority w:val="99"/>
    <w:semiHidden/>
    <w:unhideWhenUsed/>
    <w:rsid w:val="004F5A3D"/>
    <w:rPr>
      <w:sz w:val="20"/>
    </w:rPr>
  </w:style>
  <w:style w:type="character" w:customStyle="1" w:styleId="ae">
    <w:name w:val="Текст концевой сноски Знак"/>
    <w:link w:val="a7"/>
    <w:uiPriority w:val="99"/>
    <w:rsid w:val="004F5A3D"/>
    <w:rPr>
      <w:sz w:val="20"/>
    </w:rPr>
  </w:style>
  <w:style w:type="character" w:styleId="af">
    <w:name w:val="endnote reference"/>
    <w:basedOn w:val="a0"/>
    <w:uiPriority w:val="99"/>
    <w:semiHidden/>
    <w:unhideWhenUsed/>
    <w:rsid w:val="004F5A3D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4F5A3D"/>
    <w:pPr>
      <w:spacing w:after="57"/>
    </w:pPr>
  </w:style>
  <w:style w:type="paragraph" w:styleId="21">
    <w:name w:val="toc 2"/>
    <w:basedOn w:val="a"/>
    <w:next w:val="a"/>
    <w:uiPriority w:val="39"/>
    <w:unhideWhenUsed/>
    <w:rsid w:val="004F5A3D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4F5A3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F5A3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F5A3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F5A3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F5A3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F5A3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F5A3D"/>
    <w:pPr>
      <w:spacing w:after="57"/>
      <w:ind w:left="2268"/>
    </w:pPr>
  </w:style>
  <w:style w:type="paragraph" w:styleId="af0">
    <w:name w:val="TOC Heading"/>
    <w:uiPriority w:val="39"/>
    <w:unhideWhenUsed/>
    <w:rsid w:val="004F5A3D"/>
  </w:style>
  <w:style w:type="paragraph" w:styleId="af1">
    <w:name w:val="table of figures"/>
    <w:basedOn w:val="a"/>
    <w:next w:val="a"/>
    <w:uiPriority w:val="99"/>
    <w:unhideWhenUsed/>
    <w:rsid w:val="004F5A3D"/>
  </w:style>
  <w:style w:type="paragraph" w:customStyle="1" w:styleId="Heading1">
    <w:name w:val="Heading 1"/>
    <w:basedOn w:val="a"/>
    <w:next w:val="a"/>
    <w:link w:val="Heading1Char"/>
    <w:qFormat/>
    <w:rsid w:val="004F5A3D"/>
    <w:pPr>
      <w:keepNext/>
      <w:jc w:val="both"/>
      <w:outlineLvl w:val="0"/>
    </w:pPr>
    <w:rPr>
      <w:sz w:val="28"/>
    </w:rPr>
  </w:style>
  <w:style w:type="paragraph" w:customStyle="1" w:styleId="Heading2">
    <w:name w:val="Heading 2"/>
    <w:basedOn w:val="a"/>
    <w:next w:val="a"/>
    <w:link w:val="Heading2Char"/>
    <w:qFormat/>
    <w:rsid w:val="004F5A3D"/>
    <w:pPr>
      <w:keepNext/>
      <w:jc w:val="both"/>
      <w:outlineLvl w:val="1"/>
    </w:pPr>
    <w:rPr>
      <w:b/>
      <w:bCs/>
      <w:sz w:val="28"/>
    </w:rPr>
  </w:style>
  <w:style w:type="paragraph" w:customStyle="1" w:styleId="Heading30">
    <w:name w:val="Heading 3"/>
    <w:basedOn w:val="a"/>
    <w:next w:val="a"/>
    <w:link w:val="Heading3Char"/>
    <w:qFormat/>
    <w:rsid w:val="004F5A3D"/>
    <w:pPr>
      <w:keepNext/>
      <w:outlineLvl w:val="2"/>
    </w:pPr>
    <w:rPr>
      <w:sz w:val="28"/>
    </w:rPr>
  </w:style>
  <w:style w:type="paragraph" w:customStyle="1" w:styleId="Heading5">
    <w:name w:val="Heading 5"/>
    <w:basedOn w:val="a"/>
    <w:next w:val="a"/>
    <w:link w:val="Heading5Char"/>
    <w:qFormat/>
    <w:rsid w:val="004F5A3D"/>
    <w:pPr>
      <w:keepNext/>
      <w:outlineLvl w:val="4"/>
    </w:pPr>
    <w:rPr>
      <w:b/>
      <w:bCs/>
      <w:sz w:val="32"/>
    </w:rPr>
  </w:style>
  <w:style w:type="paragraph" w:customStyle="1" w:styleId="Heading6">
    <w:name w:val="Heading 6"/>
    <w:basedOn w:val="a"/>
    <w:next w:val="a"/>
    <w:link w:val="Heading6Char"/>
    <w:qFormat/>
    <w:rsid w:val="004F5A3D"/>
    <w:pPr>
      <w:keepNext/>
      <w:outlineLvl w:val="5"/>
    </w:pPr>
    <w:rPr>
      <w:i/>
      <w:iCs/>
      <w:sz w:val="15"/>
    </w:rPr>
  </w:style>
  <w:style w:type="paragraph" w:styleId="af2">
    <w:name w:val="Body Text Indent"/>
    <w:basedOn w:val="a"/>
    <w:link w:val="af3"/>
    <w:semiHidden/>
    <w:rsid w:val="004F5A3D"/>
    <w:pPr>
      <w:ind w:firstLine="720"/>
      <w:jc w:val="both"/>
    </w:pPr>
    <w:rPr>
      <w:sz w:val="28"/>
    </w:rPr>
  </w:style>
  <w:style w:type="paragraph" w:customStyle="1" w:styleId="Caption">
    <w:name w:val="Caption"/>
    <w:basedOn w:val="a"/>
    <w:next w:val="a"/>
    <w:link w:val="CaptionChar"/>
    <w:qFormat/>
    <w:rsid w:val="004F5A3D"/>
    <w:pPr>
      <w:jc w:val="center"/>
    </w:pPr>
    <w:rPr>
      <w:b/>
      <w:bCs/>
      <w:sz w:val="32"/>
    </w:rPr>
  </w:style>
  <w:style w:type="character" w:styleId="af4">
    <w:name w:val="Hyperlink"/>
    <w:basedOn w:val="a0"/>
    <w:semiHidden/>
    <w:rsid w:val="004F5A3D"/>
    <w:rPr>
      <w:color w:val="0000FF"/>
      <w:u w:val="single"/>
    </w:rPr>
  </w:style>
  <w:style w:type="paragraph" w:styleId="22">
    <w:name w:val="Body Text 2"/>
    <w:basedOn w:val="a"/>
    <w:semiHidden/>
    <w:rsid w:val="004F5A3D"/>
    <w:pPr>
      <w:jc w:val="both"/>
    </w:pPr>
    <w:rPr>
      <w:sz w:val="28"/>
    </w:rPr>
  </w:style>
  <w:style w:type="paragraph" w:styleId="23">
    <w:name w:val="Body Text Indent 2"/>
    <w:basedOn w:val="a"/>
    <w:semiHidden/>
    <w:rsid w:val="004F5A3D"/>
    <w:pPr>
      <w:ind w:left="6120"/>
    </w:pPr>
  </w:style>
  <w:style w:type="table" w:styleId="af5">
    <w:name w:val="Table Grid"/>
    <w:basedOn w:val="a1"/>
    <w:uiPriority w:val="59"/>
    <w:rsid w:val="004F5A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4F5A3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F5A3D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unhideWhenUsed/>
    <w:rsid w:val="004F5A3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F5A3D"/>
    <w:rPr>
      <w:sz w:val="16"/>
      <w:szCs w:val="16"/>
    </w:rPr>
  </w:style>
  <w:style w:type="paragraph" w:styleId="33">
    <w:name w:val="Body Text 3"/>
    <w:basedOn w:val="a"/>
    <w:link w:val="34"/>
    <w:uiPriority w:val="99"/>
    <w:unhideWhenUsed/>
    <w:rsid w:val="004F5A3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4F5A3D"/>
    <w:rPr>
      <w:sz w:val="16"/>
      <w:szCs w:val="16"/>
    </w:rPr>
  </w:style>
  <w:style w:type="paragraph" w:styleId="af8">
    <w:name w:val="Body Text"/>
    <w:basedOn w:val="a"/>
    <w:link w:val="af9"/>
    <w:uiPriority w:val="99"/>
    <w:unhideWhenUsed/>
    <w:rsid w:val="004F5A3D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rsid w:val="004F5A3D"/>
    <w:rPr>
      <w:sz w:val="24"/>
      <w:szCs w:val="24"/>
    </w:rPr>
  </w:style>
  <w:style w:type="paragraph" w:styleId="afa">
    <w:name w:val="List Paragraph"/>
    <w:basedOn w:val="a"/>
    <w:uiPriority w:val="34"/>
    <w:qFormat/>
    <w:rsid w:val="004F5A3D"/>
    <w:pPr>
      <w:ind w:left="720"/>
      <w:contextualSpacing/>
    </w:pPr>
  </w:style>
  <w:style w:type="character" w:customStyle="1" w:styleId="FontStyle22">
    <w:name w:val="Font Style22"/>
    <w:basedOn w:val="a0"/>
    <w:uiPriority w:val="99"/>
    <w:rsid w:val="004F5A3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Normal">
    <w:name w:val="ConsPlusNormal"/>
    <w:qFormat/>
    <w:rsid w:val="004F5A3D"/>
    <w:rPr>
      <w:rFonts w:eastAsiaTheme="minorHAnsi"/>
      <w:b/>
      <w:bCs/>
      <w:sz w:val="28"/>
      <w:szCs w:val="28"/>
      <w:lang w:eastAsia="en-US"/>
    </w:rPr>
  </w:style>
  <w:style w:type="paragraph" w:customStyle="1" w:styleId="Header">
    <w:name w:val="Header"/>
    <w:basedOn w:val="a"/>
    <w:link w:val="afb"/>
    <w:uiPriority w:val="99"/>
    <w:unhideWhenUsed/>
    <w:rsid w:val="004F5A3D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Header"/>
    <w:uiPriority w:val="99"/>
    <w:rsid w:val="004F5A3D"/>
    <w:rPr>
      <w:sz w:val="24"/>
      <w:szCs w:val="24"/>
    </w:rPr>
  </w:style>
  <w:style w:type="paragraph" w:customStyle="1" w:styleId="Footer">
    <w:name w:val="Footer"/>
    <w:basedOn w:val="a"/>
    <w:link w:val="afc"/>
    <w:uiPriority w:val="99"/>
    <w:semiHidden/>
    <w:unhideWhenUsed/>
    <w:rsid w:val="004F5A3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Footer"/>
    <w:uiPriority w:val="99"/>
    <w:semiHidden/>
    <w:rsid w:val="004F5A3D"/>
    <w:rPr>
      <w:sz w:val="24"/>
      <w:szCs w:val="24"/>
    </w:rPr>
  </w:style>
  <w:style w:type="character" w:customStyle="1" w:styleId="3">
    <w:name w:val="Заголовок 3 Знак"/>
    <w:basedOn w:val="a0"/>
    <w:link w:val="Heading3"/>
    <w:rsid w:val="004F5A3D"/>
    <w:rPr>
      <w:sz w:val="28"/>
      <w:szCs w:val="24"/>
    </w:rPr>
  </w:style>
  <w:style w:type="character" w:customStyle="1" w:styleId="af3">
    <w:name w:val="Основной текст с отступом Знак"/>
    <w:basedOn w:val="a0"/>
    <w:link w:val="af2"/>
    <w:semiHidden/>
    <w:rsid w:val="004F5A3D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2313</Characters>
  <Application>Microsoft Office Word</Application>
  <DocSecurity>0</DocSecurity>
  <Lines>19</Lines>
  <Paragraphs>5</Paragraphs>
  <ScaleCrop>false</ScaleCrop>
  <Company>Дума</Company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Solodova</dc:creator>
  <cp:lastModifiedBy>saykova</cp:lastModifiedBy>
  <cp:revision>48</cp:revision>
  <dcterms:created xsi:type="dcterms:W3CDTF">2026-02-03T11:51:00Z</dcterms:created>
  <dcterms:modified xsi:type="dcterms:W3CDTF">2026-05-04T07:27:00Z</dcterms:modified>
</cp:coreProperties>
</file>