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/>
        <w:jc w:val="right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  <w:t xml:space="preserve">Проект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contextualSpacing/>
        <w:jc w:val="center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</w:rPr>
        <w:t xml:space="preserve">БРЯНСКАЯ ОБЛАСТНАЯ ДУМА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pStyle w:val="903"/>
        <w:spacing w:before="120"/>
        <w:rPr>
          <w:i/>
          <w:szCs w:val="28"/>
        </w:rPr>
      </w:pPr>
      <w:r>
        <w:rPr>
          <w:szCs w:val="28"/>
        </w:rPr>
        <w:t xml:space="preserve">Постоянный комитет по аграрной политике и природопользованию</w:t>
      </w:r>
      <w:r>
        <w:rPr>
          <w:i/>
          <w:szCs w:val="28"/>
        </w:rPr>
      </w:r>
      <w:r>
        <w:rPr>
          <w:i/>
          <w:szCs w:val="28"/>
        </w:rPr>
      </w:r>
    </w:p>
    <w:p>
      <w:pPr>
        <w:pStyle w:val="910"/>
        <w:spacing w:before="240" w:line="360" w:lineRule="auto"/>
        <w:ind w:left="0" w:firstLine="0"/>
        <w:jc w:val="center"/>
        <w:rPr>
          <w:b/>
          <w:szCs w:val="28"/>
        </w:rPr>
      </w:pPr>
      <w:r>
        <w:rPr>
          <w:b/>
          <w:szCs w:val="28"/>
        </w:rPr>
        <w:t xml:space="preserve">ПОВЕСТКА ДНЯ</w:t>
      </w:r>
      <w:r>
        <w:rPr>
          <w:b/>
          <w:szCs w:val="28"/>
        </w:rPr>
      </w:r>
      <w:r>
        <w:rPr>
          <w:b/>
          <w:szCs w:val="28"/>
        </w:rPr>
      </w:r>
    </w:p>
    <w:p>
      <w:pPr>
        <w:pStyle w:val="924"/>
        <w:shd w:val="clear" w:color="auto" w:fill="auto"/>
        <w:spacing w:after="0" w:line="322" w:lineRule="exact"/>
        <w:rPr>
          <w:sz w:val="28"/>
          <w:szCs w:val="28"/>
        </w:rPr>
      </w:pPr>
      <w:r>
        <w:rPr>
          <w:sz w:val="28"/>
          <w:szCs w:val="28"/>
        </w:rPr>
        <w:t xml:space="preserve">10.03.2026 в 12-00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4"/>
        <w:shd w:val="clear" w:color="auto" w:fill="auto"/>
        <w:spacing w:after="567" w:line="322" w:lineRule="exact"/>
        <w:rPr>
          <w:sz w:val="28"/>
          <w:szCs w:val="28"/>
        </w:rPr>
      </w:pPr>
      <w:r>
        <w:rPr>
          <w:sz w:val="28"/>
          <w:szCs w:val="28"/>
        </w:rPr>
        <w:t xml:space="preserve">здание Брянской областной Думы, зал заседаний (2 этаж)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</w:t>
      </w:r>
      <w:r>
        <w:rPr>
          <w:sz w:val="28"/>
          <w:szCs w:val="28"/>
          <w:highlight w:val="none"/>
        </w:rPr>
        <w:t xml:space="preserve">О принятии мер по пресечению бесконтрольного выгула домашних животных на территории города Брянска и Брянской области (в жилых кварталах и парковых зонах)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1"/>
        <w:tabs>
          <w:tab w:val="clear" w:pos="4677" w:leader="none"/>
          <w:tab w:val="clear" w:pos="9355" w:leader="none"/>
        </w:tabs>
        <w:spacing w:line="312" w:lineRule="auto"/>
        <w:ind w:left="2551" w:right="0" w:hanging="1843"/>
        <w:jc w:val="both"/>
        <w:rPr>
          <w:rFonts w:eastAsia="Calibri"/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До</w:t>
      </w:r>
      <w:r>
        <w:rPr>
          <w:sz w:val="28"/>
          <w:szCs w:val="28"/>
          <w:highlight w:val="white"/>
        </w:rPr>
        <w:t xml:space="preserve">кладывает</w:t>
      </w:r>
      <w:r>
        <w:rPr>
          <w:sz w:val="28"/>
          <w:szCs w:val="28"/>
          <w:highlight w:val="white"/>
        </w:rPr>
        <w:t xml:space="preserve">:</w:t>
        <w:tab/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</w:rPr>
        <w:t xml:space="preserve">Казорин Андрей Александрович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– председатель ком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итета Брянской городской администрации </w:t>
        <w:br/>
        <w:t xml:space="preserve">по жилищно-коммунальному хозяйств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у.</w:t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pStyle w:val="921"/>
        <w:tabs>
          <w:tab w:val="clear" w:pos="4677" w:leader="none"/>
          <w:tab w:val="clear" w:pos="9355" w:leader="none"/>
        </w:tabs>
        <w:spacing w:line="312" w:lineRule="auto"/>
        <w:ind w:left="2551" w:right="0" w:hanging="1843"/>
        <w:jc w:val="both"/>
        <w:rPr>
          <w:rFonts w:ascii="Times New Roman" w:hAnsi="Times New Roman" w:eastAsia="Times New Roman" w:cs="Times New Roman"/>
          <w:b/>
          <w:bCs/>
          <w:color w:val="212121"/>
          <w:sz w:val="28"/>
          <w:szCs w:val="28"/>
          <w:highlight w:val="white"/>
        </w:rPr>
      </w:pPr>
      <w:r>
        <w:rPr>
          <w:rFonts w:eastAsia="Calibri"/>
          <w:sz w:val="28"/>
          <w:highlight w:val="white"/>
          <w:lang w:eastAsia="en-US"/>
        </w:rPr>
        <w:t xml:space="preserve">Приглашены:</w:t>
        <w:tab/>
      </w:r>
      <w:r>
        <w:rPr>
          <w:b/>
          <w:bCs/>
          <w:sz w:val="28"/>
          <w:szCs w:val="28"/>
          <w:highlight w:val="white"/>
        </w:rPr>
        <w:t xml:space="preserve">Квасов Иван Васильевич</w:t>
      </w:r>
      <w:r>
        <w:rPr>
          <w:sz w:val="28"/>
          <w:szCs w:val="28"/>
          <w:highlight w:val="white"/>
        </w:rPr>
        <w:t xml:space="preserve"> – заместитель главы </w:t>
      </w:r>
      <w:r>
        <w:rPr>
          <w:rFonts w:eastAsia="Calibri"/>
          <w:sz w:val="28"/>
          <w:highlight w:val="white"/>
          <w:lang w:eastAsia="en-US"/>
        </w:rPr>
        <w:t xml:space="preserve">Брянской городской администрации</w:t>
      </w:r>
      <w:r>
        <w:rPr>
          <w:rFonts w:eastAsia="Calibri"/>
          <w:sz w:val="28"/>
          <w:highlight w:val="white"/>
          <w:lang w:eastAsia="en-US"/>
        </w:rPr>
        <w:t xml:space="preserve">;</w:t>
      </w:r>
      <w:r>
        <w:rPr>
          <w:rFonts w:ascii="Times New Roman" w:hAnsi="Times New Roman" w:eastAsia="Times New Roman" w:cs="Times New Roman"/>
          <w:b/>
          <w:bCs/>
          <w:color w:val="21212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bCs/>
          <w:color w:val="212121"/>
          <w:sz w:val="28"/>
          <w:szCs w:val="28"/>
          <w:highlight w:val="white"/>
        </w:rPr>
      </w:r>
    </w:p>
    <w:p>
      <w:pPr>
        <w:pStyle w:val="921"/>
        <w:tabs>
          <w:tab w:val="clear" w:pos="4677" w:leader="none"/>
          <w:tab w:val="clear" w:pos="9355" w:leader="none"/>
        </w:tabs>
        <w:spacing w:line="312" w:lineRule="auto"/>
        <w:ind w:left="2551" w:right="0" w:firstLine="0"/>
        <w:jc w:val="both"/>
        <w:rPr>
          <w:b w:val="0"/>
          <w:bCs w:val="0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color w:val="212121"/>
          <w:sz w:val="28"/>
          <w:szCs w:val="28"/>
          <w:highlight w:val="white"/>
        </w:rPr>
        <w:t xml:space="preserve">Гапеенко Антонина Сергеевна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– заместитель р</w:t>
      </w:r>
      <w:r>
        <w:rPr>
          <w:sz w:val="28"/>
          <w:szCs w:val="28"/>
          <w:highlight w:val="white"/>
        </w:rPr>
        <w:t xml:space="preserve">уководителя </w:t>
      </w:r>
      <w:r>
        <w:rPr>
          <w:sz w:val="28"/>
          <w:szCs w:val="28"/>
          <w:highlight w:val="white"/>
        </w:rPr>
        <w:t xml:space="preserve">у</w:t>
      </w:r>
      <w:r>
        <w:rPr>
          <w:b w:val="0"/>
          <w:bCs w:val="0"/>
          <w:color w:val="000000" w:themeColor="text1"/>
          <w:sz w:val="28"/>
          <w:szCs w:val="28"/>
          <w:highlight w:val="white"/>
        </w:rPr>
        <w:t xml:space="preserve">правления</w:t>
      </w:r>
      <w:r>
        <w:rPr>
          <w:b w:val="0"/>
          <w:bCs w:val="0"/>
          <w:color w:val="000000" w:themeColor="text1"/>
          <w:sz w:val="28"/>
          <w:szCs w:val="28"/>
          <w:highlight w:val="white"/>
        </w:rPr>
        <w:t xml:space="preserve"> Федеральной службы </w:t>
        <w:br/>
        <w:t xml:space="preserve">по ветеринарному и фитосанитарному надзору</w:t>
      </w:r>
      <w:r>
        <w:rPr>
          <w:b w:val="0"/>
          <w:bCs w:val="0"/>
          <w:color w:val="000000" w:themeColor="text1"/>
          <w:sz w:val="28"/>
          <w:szCs w:val="28"/>
          <w:highlight w:val="white"/>
        </w:rPr>
        <w:t xml:space="preserve"> </w:t>
        <w:br/>
        <w:t xml:space="preserve">по Брянской, </w:t>
      </w:r>
      <w:r>
        <w:rPr>
          <w:b w:val="0"/>
          <w:bCs w:val="0"/>
          <w:color w:val="000000" w:themeColor="text1"/>
          <w:sz w:val="28"/>
          <w:szCs w:val="28"/>
          <w:highlight w:val="white"/>
        </w:rPr>
        <w:t xml:space="preserve">Смоленской </w:t>
      </w:r>
      <w:r>
        <w:rPr>
          <w:b w:val="0"/>
          <w:bCs w:val="0"/>
          <w:color w:val="000000" w:themeColor="text1"/>
          <w:sz w:val="28"/>
          <w:szCs w:val="28"/>
          <w:highlight w:val="white"/>
        </w:rPr>
        <w:t xml:space="preserve">и Калужской областям</w:t>
      </w:r>
      <w:r>
        <w:rPr>
          <w:b w:val="0"/>
          <w:bCs w:val="0"/>
          <w:color w:val="000000" w:themeColor="text1"/>
          <w:sz w:val="28"/>
          <w:szCs w:val="28"/>
          <w:highlight w:val="white"/>
        </w:rPr>
        <w:t xml:space="preserve">;</w:t>
      </w:r>
      <w:r>
        <w:rPr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pStyle w:val="921"/>
        <w:tabs>
          <w:tab w:val="clear" w:pos="4677" w:leader="none"/>
          <w:tab w:val="clear" w:pos="9355" w:leader="none"/>
        </w:tabs>
        <w:spacing w:line="312" w:lineRule="auto"/>
        <w:ind w:left="2551" w:right="0" w:hanging="1843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ab/>
      </w:r>
      <w:r>
        <w:rPr>
          <w:b/>
          <w:sz w:val="28"/>
          <w:szCs w:val="28"/>
          <w:highlight w:val="white"/>
        </w:rPr>
        <w:t xml:space="preserve">Емельяненко</w:t>
      </w:r>
      <w:r>
        <w:rPr>
          <w:b/>
          <w:sz w:val="28"/>
          <w:szCs w:val="28"/>
          <w:highlight w:val="white"/>
        </w:rPr>
        <w:t xml:space="preserve"> </w:t>
      </w:r>
      <w:r>
        <w:rPr>
          <w:b/>
          <w:sz w:val="28"/>
          <w:szCs w:val="28"/>
          <w:highlight w:val="white"/>
        </w:rPr>
        <w:t xml:space="preserve">Андрей</w:t>
      </w:r>
      <w:r>
        <w:rPr>
          <w:b/>
          <w:sz w:val="28"/>
          <w:szCs w:val="28"/>
          <w:highlight w:val="white"/>
        </w:rPr>
        <w:t xml:space="preserve"> Александрович</w:t>
      </w:r>
      <w:r>
        <w:rPr>
          <w:b w:val="0"/>
          <w:bCs w:val="0"/>
          <w:sz w:val="28"/>
          <w:szCs w:val="28"/>
          <w:highlight w:val="white"/>
        </w:rPr>
        <w:t xml:space="preserve"> – </w:t>
      </w:r>
      <w:r>
        <w:rPr>
          <w:sz w:val="28"/>
          <w:szCs w:val="28"/>
          <w:highlight w:val="white"/>
        </w:rPr>
        <w:t xml:space="preserve">начальник управления ветеринарии Брянской области</w:t>
      </w:r>
      <w:r>
        <w:rPr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before="142" w:beforeAutospacing="0"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</w:t>
      </w:r>
      <w:r>
        <w:rPr>
          <w:b w:val="0"/>
          <w:bCs w:val="0"/>
          <w:sz w:val="28"/>
          <w:szCs w:val="28"/>
        </w:rPr>
        <w:t xml:space="preserve">О ходе реализации на территории Брянской области регионального проекта </w:t>
      </w:r>
      <w:r>
        <w:rPr>
          <w:rFonts w:eastAsia="Calibri"/>
          <w:b w:val="0"/>
          <w:bCs w:val="0"/>
          <w:sz w:val="28"/>
          <w:szCs w:val="28"/>
        </w:rPr>
        <w:t xml:space="preserve">«Развитие отраслей и техническая модернизация агропромышленного комплекса</w:t>
      </w:r>
      <w:r>
        <w:rPr>
          <w:rFonts w:eastAsia="Calibri"/>
          <w:b w:val="0"/>
          <w:bCs w:val="0"/>
          <w:sz w:val="28"/>
          <w:szCs w:val="28"/>
        </w:rPr>
        <w:t xml:space="preserve">» в</w:t>
      </w:r>
      <w:r>
        <w:rPr>
          <w:rFonts w:eastAsia="Calibri"/>
          <w:b w:val="0"/>
          <w:bCs w:val="0"/>
          <w:sz w:val="28"/>
          <w:szCs w:val="28"/>
        </w:rPr>
        <w:t xml:space="preserve"> рамках г</w:t>
      </w:r>
      <w:r>
        <w:rPr>
          <w:rFonts w:eastAsia="Calibri"/>
          <w:b w:val="0"/>
          <w:bCs w:val="0"/>
          <w:sz w:val="28"/>
          <w:szCs w:val="28"/>
        </w:rPr>
        <w:t xml:space="preserve">осударственной программы «Развитие сельского хозяйства и регулирование рынков сельскохозяйственной продукции, сырья </w:t>
      </w:r>
      <w:r>
        <w:rPr>
          <w:rFonts w:eastAsia="Calibri"/>
          <w:b w:val="0"/>
          <w:bCs w:val="0"/>
          <w:sz w:val="28"/>
          <w:szCs w:val="28"/>
        </w:rPr>
        <w:t xml:space="preserve">и продовольствия Брянской области» </w:t>
      </w:r>
      <w:r>
        <w:rPr>
          <w:b w:val="0"/>
          <w:bCs w:val="0"/>
          <w:sz w:val="28"/>
          <w:szCs w:val="28"/>
        </w:rPr>
        <w:t xml:space="preserve">за 2025 год.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1"/>
        <w:tabs>
          <w:tab w:val="clear" w:pos="4677" w:leader="none"/>
          <w:tab w:val="clear" w:pos="9355" w:leader="none"/>
        </w:tabs>
        <w:spacing w:line="312" w:lineRule="auto"/>
        <w:ind w:left="2551" w:right="0" w:hanging="1843"/>
        <w:jc w:val="both"/>
        <w:rPr>
          <w:highlight w:val="none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Докладывает:</w:t>
        <w:tab/>
      </w:r>
      <w:r>
        <w:rPr>
          <w:b/>
          <w:bCs/>
          <w:sz w:val="28"/>
          <w:szCs w:val="28"/>
        </w:rPr>
        <w:t xml:space="preserve">Симоненко Сергей Кириллович</w:t>
      </w:r>
      <w:r>
        <w:rPr>
          <w:sz w:val="28"/>
          <w:szCs w:val="28"/>
        </w:rPr>
        <w:t xml:space="preserve"> – директор департамента сельского хозяйства Брянской области</w:t>
      </w:r>
      <w:r>
        <w:rPr>
          <w:sz w:val="28"/>
          <w:szCs w:val="28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spacing w:before="142" w:beforeAutospacing="0" w:line="312" w:lineRule="auto"/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3. </w:t>
      </w:r>
      <w:r>
        <w:rPr>
          <w:b w:val="0"/>
          <w:bCs w:val="0"/>
          <w:sz w:val="28"/>
          <w:szCs w:val="28"/>
        </w:rPr>
        <w:t xml:space="preserve">О ходе реализации на территории Брянской области регионального проекта «Сохранение лесов (Брянская область)</w:t>
      </w:r>
      <w:r>
        <w:rPr>
          <w:b w:val="0"/>
          <w:bCs w:val="0"/>
          <w:sz w:val="28"/>
          <w:szCs w:val="28"/>
        </w:rPr>
        <w:t xml:space="preserve">»</w:t>
      </w:r>
      <w:r>
        <w:rPr>
          <w:b w:val="0"/>
          <w:bCs w:val="0"/>
          <w:sz w:val="28"/>
          <w:szCs w:val="28"/>
        </w:rPr>
        <w:t xml:space="preserve"> в рамках национального проекта «Экологическое благополучие» </w:t>
      </w:r>
      <w:r>
        <w:rPr>
          <w:b w:val="0"/>
          <w:bCs w:val="0"/>
          <w:sz w:val="28"/>
          <w:szCs w:val="28"/>
        </w:rPr>
        <w:t xml:space="preserve">за 2025 год.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spacing w:line="312" w:lineRule="auto"/>
        <w:ind w:left="2551" w:right="0" w:hanging="1843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  <w:t xml:space="preserve">Докладывает:</w:t>
        <w:tab/>
      </w:r>
      <w:r>
        <w:rPr>
          <w:b/>
          <w:bCs/>
          <w:sz w:val="28"/>
          <w:szCs w:val="28"/>
        </w:rPr>
        <w:t xml:space="preserve">Дзубан Владимир Иванович</w:t>
      </w:r>
      <w:r>
        <w:rPr>
          <w:sz w:val="28"/>
          <w:szCs w:val="28"/>
        </w:rPr>
        <w:t xml:space="preserve"> – начальник управления лесами Брянской области.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spacing w:before="142" w:beforeAutospacing="0" w:line="34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4. </w:t>
      </w:r>
      <w:r>
        <w:rPr>
          <w:b w:val="0"/>
          <w:sz w:val="28"/>
          <w:szCs w:val="28"/>
          <w:highlight w:val="none"/>
        </w:rPr>
        <w:t xml:space="preserve">О результатах контрольного мероприятия «Проверка целевого </w:t>
        <w:br/>
        <w:t xml:space="preserve">и эффективного использов</w:t>
      </w:r>
      <w:r>
        <w:rPr>
          <w:b w:val="0"/>
          <w:sz w:val="28"/>
          <w:szCs w:val="28"/>
          <w:highlight w:val="none"/>
        </w:rPr>
        <w:t xml:space="preserve">ания бюджетных средств, выделенных </w:t>
        <w:br/>
        <w:t xml:space="preserve">на реализацию мероприятий государственной программы «Эффективное вовлечение в оборот земель сельскохозяйственного назначения и развитие мелиоративного комплекса Брянской области» за 2024 год и истекший период 2025 года»</w:t>
      </w:r>
      <w:r>
        <w:rPr>
          <w:b w:val="0"/>
          <w:sz w:val="28"/>
          <w:szCs w:val="28"/>
          <w:highlight w:val="none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1"/>
        <w:tabs>
          <w:tab w:val="clear" w:pos="4677" w:leader="none"/>
          <w:tab w:val="clear" w:pos="9355" w:leader="none"/>
        </w:tabs>
        <w:spacing w:line="348" w:lineRule="auto"/>
        <w:ind w:left="2551" w:right="0" w:hanging="1701"/>
        <w:jc w:val="both"/>
        <w:rPr>
          <w:highlight w:val="none"/>
        </w:rPr>
      </w:pPr>
      <w:r>
        <w:rPr>
          <w:highlight w:val="none"/>
        </w:rPr>
      </w:r>
      <w:r>
        <w:rPr>
          <w:sz w:val="28"/>
          <w:szCs w:val="28"/>
        </w:rPr>
        <w:t xml:space="preserve">Докладывает:</w:t>
        <w:tab/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Подобедова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Наталья Владимировна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–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дитор Контрольно-счетной палаты Брянской области.</w:t>
      </w:r>
      <w:r>
        <w:rPr>
          <w:highlight w:val="none"/>
        </w:rPr>
      </w:r>
      <w:r>
        <w:rPr>
          <w:highlight w:val="none"/>
        </w:rPr>
      </w:r>
    </w:p>
    <w:p>
      <w:pPr>
        <w:pStyle w:val="921"/>
        <w:tabs>
          <w:tab w:val="clear" w:pos="4677" w:leader="none"/>
          <w:tab w:val="clear" w:pos="9355" w:leader="none"/>
        </w:tabs>
        <w:spacing w:before="142" w:beforeAutospacing="0" w:line="348" w:lineRule="auto"/>
        <w:ind w:firstLine="708"/>
        <w:jc w:val="both"/>
        <w:rPr>
          <w:highlight w:val="none"/>
        </w:rPr>
      </w:pPr>
      <w:r>
        <w:rPr>
          <w:szCs w:val="28"/>
          <w:highlight w:val="none"/>
        </w:rPr>
        <w:t xml:space="preserve">5. </w:t>
      </w:r>
      <w:r>
        <w:rPr>
          <w:szCs w:val="28"/>
        </w:rPr>
        <w:t xml:space="preserve">О награждении граждан Почетными грамотами Брянской областной Думы.</w:t>
      </w:r>
      <w:r>
        <w:rPr>
          <w:highlight w:val="none"/>
        </w:rPr>
      </w:r>
      <w:r>
        <w:rPr>
          <w:highlight w:val="none"/>
        </w:rPr>
      </w:r>
    </w:p>
    <w:p>
      <w:pPr>
        <w:pStyle w:val="921"/>
        <w:tabs>
          <w:tab w:val="clear" w:pos="4677" w:leader="none"/>
          <w:tab w:val="clear" w:pos="9355" w:leader="none"/>
        </w:tabs>
        <w:spacing w:line="348" w:lineRule="auto"/>
        <w:ind w:left="2551" w:right="0" w:hanging="1843"/>
        <w:jc w:val="both"/>
        <w:rPr>
          <w:highlight w:val="none"/>
        </w:rPr>
      </w:pPr>
      <w:r>
        <w:rPr>
          <w:szCs w:val="28"/>
          <w:highlight w:val="none"/>
        </w:rPr>
      </w:r>
      <w:r>
        <w:rPr>
          <w:sz w:val="28"/>
          <w:szCs w:val="28"/>
        </w:rPr>
        <w:t xml:space="preserve">Докладывает:</w:t>
        <w:tab/>
      </w:r>
      <w:r>
        <w:rPr>
          <w:b/>
          <w:bCs/>
          <w:sz w:val="28"/>
          <w:szCs w:val="28"/>
        </w:rPr>
        <w:t xml:space="preserve">Резунов Александр Григорьевич</w:t>
      </w:r>
      <w:r>
        <w:rPr>
          <w:sz w:val="28"/>
          <w:szCs w:val="28"/>
        </w:rPr>
        <w:t xml:space="preserve"> – председатель постоянного комитета Брянской областной Думы </w:t>
        <w:br/>
        <w:t xml:space="preserve">по аграрной политике </w:t>
      </w:r>
      <w:r>
        <w:rPr>
          <w:sz w:val="28"/>
          <w:szCs w:val="28"/>
        </w:rPr>
        <w:t xml:space="preserve">и природопользованию.</w:t>
      </w:r>
      <w:r>
        <w:rPr>
          <w:highlight w:val="none"/>
        </w:rPr>
      </w:r>
      <w:r>
        <w:rPr>
          <w:highlight w:val="none"/>
        </w:rPr>
      </w:r>
    </w:p>
    <w:p>
      <w:pPr>
        <w:pStyle w:val="921"/>
        <w:tabs>
          <w:tab w:val="clear" w:pos="4677" w:leader="none"/>
          <w:tab w:val="clear" w:pos="9355" w:leader="none"/>
        </w:tabs>
        <w:spacing w:before="142" w:beforeAutospacing="0" w:line="348" w:lineRule="auto"/>
        <w:ind w:firstLine="708"/>
        <w:jc w:val="both"/>
        <w:rPr>
          <w:highlight w:val="none"/>
        </w:rPr>
      </w:pPr>
      <w:r>
        <w:rPr>
          <w:highlight w:val="none"/>
        </w:rPr>
        <w:t xml:space="preserve">6. </w:t>
      </w:r>
      <w:r>
        <w:rPr>
          <w:b w:val="0"/>
          <w:bCs w:val="0"/>
          <w:sz w:val="28"/>
          <w:szCs w:val="28"/>
        </w:rPr>
        <w:t xml:space="preserve">Об объявлении Благодарности Брянской областной Думы.</w:t>
      </w:r>
      <w:r>
        <w:rPr>
          <w:highlight w:val="none"/>
        </w:rPr>
      </w:r>
      <w:r>
        <w:rPr>
          <w:highlight w:val="none"/>
        </w:rPr>
      </w:r>
    </w:p>
    <w:p>
      <w:pPr>
        <w:pStyle w:val="921"/>
        <w:tabs>
          <w:tab w:val="clear" w:pos="4677" w:leader="none"/>
          <w:tab w:val="clear" w:pos="9355" w:leader="none"/>
        </w:tabs>
        <w:spacing w:line="348" w:lineRule="auto"/>
        <w:ind w:left="2551" w:right="0" w:hanging="1843"/>
        <w:jc w:val="both"/>
        <w:rPr>
          <w:highlight w:val="none"/>
        </w:rPr>
      </w:pPr>
      <w:r>
        <w:rPr>
          <w:szCs w:val="28"/>
          <w:highlight w:val="none"/>
        </w:rPr>
      </w:r>
      <w:r>
        <w:rPr>
          <w:sz w:val="28"/>
          <w:szCs w:val="28"/>
        </w:rPr>
        <w:t xml:space="preserve">Докладывает:</w:t>
        <w:tab/>
      </w:r>
      <w:r>
        <w:rPr>
          <w:b/>
          <w:bCs/>
          <w:sz w:val="28"/>
          <w:szCs w:val="28"/>
        </w:rPr>
        <w:t xml:space="preserve">Резунов Александр Григорьевич</w:t>
      </w:r>
      <w:r>
        <w:rPr>
          <w:sz w:val="28"/>
          <w:szCs w:val="28"/>
        </w:rPr>
        <w:t xml:space="preserve"> – председатель постоянного комитета Брянской областной Думы </w:t>
        <w:br/>
        <w:t xml:space="preserve">по аграрной политике </w:t>
      </w:r>
      <w:r>
        <w:rPr>
          <w:sz w:val="28"/>
          <w:szCs w:val="28"/>
        </w:rPr>
        <w:t xml:space="preserve">и природопользованию.</w:t>
      </w:r>
      <w:r>
        <w:rPr>
          <w:highlight w:val="none"/>
        </w:rPr>
      </w:r>
      <w:r>
        <w:rPr>
          <w:highlight w:val="none"/>
        </w:rPr>
      </w:r>
    </w:p>
    <w:p>
      <w:pPr>
        <w:pStyle w:val="921"/>
        <w:tabs>
          <w:tab w:val="clear" w:pos="4677" w:leader="none"/>
          <w:tab w:val="clear" w:pos="9355" w:leader="none"/>
        </w:tabs>
        <w:spacing w:before="142" w:beforeAutospacing="0" w:line="348" w:lineRule="auto"/>
        <w:ind w:firstLine="708"/>
        <w:jc w:val="both"/>
        <w:rPr>
          <w:highlight w:val="none"/>
        </w:rPr>
      </w:pPr>
      <w:r>
        <w:rPr>
          <w:szCs w:val="28"/>
          <w:highlight w:val="none"/>
        </w:rPr>
        <w:t xml:space="preserve">7. </w:t>
      </w:r>
      <w:r>
        <w:rPr>
          <w:szCs w:val="28"/>
        </w:rPr>
        <w:t xml:space="preserve">О проектах федеральных законов, поступивших </w:t>
      </w:r>
      <w:r>
        <w:rPr>
          <w:szCs w:val="28"/>
        </w:rPr>
        <w:br/>
        <w:t xml:space="preserve">из Государственной Думы Федерального Собрания Российской Федерации.</w:t>
      </w:r>
      <w:r>
        <w:rPr>
          <w:highlight w:val="none"/>
        </w:rPr>
      </w:r>
      <w:r>
        <w:rPr>
          <w:highlight w:val="none"/>
        </w:rPr>
      </w:r>
    </w:p>
    <w:p>
      <w:pPr>
        <w:pStyle w:val="921"/>
        <w:tabs>
          <w:tab w:val="clear" w:pos="4677" w:leader="none"/>
          <w:tab w:val="clear" w:pos="9355" w:leader="none"/>
        </w:tabs>
        <w:spacing w:line="348" w:lineRule="auto"/>
        <w:ind w:left="2551" w:right="0" w:hanging="1843"/>
        <w:jc w:val="both"/>
        <w:rPr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  <w:t xml:space="preserve">Докладывает:</w:t>
        <w:tab/>
      </w:r>
      <w:r>
        <w:rPr>
          <w:b/>
          <w:bCs/>
          <w:sz w:val="28"/>
          <w:szCs w:val="28"/>
          <w:highlight w:val="white"/>
        </w:rPr>
        <w:t xml:space="preserve">Иванова Мария Александровна</w:t>
      </w:r>
      <w:r>
        <w:rPr>
          <w:sz w:val="28"/>
          <w:szCs w:val="28"/>
          <w:highlight w:val="white"/>
        </w:rPr>
        <w:t xml:space="preserve"> – заместитель начальника правового управления Брянской областной Думы.</w:t>
      </w:r>
      <w:r>
        <w:rPr>
          <w:highlight w:val="white"/>
        </w:rPr>
      </w:r>
      <w:r>
        <w:rPr>
          <w:highlight w:val="white"/>
        </w:rPr>
      </w:r>
    </w:p>
    <w:p>
      <w:pPr>
        <w:pStyle w:val="921"/>
        <w:tabs>
          <w:tab w:val="clear" w:pos="4677" w:leader="none"/>
          <w:tab w:val="clear" w:pos="9355" w:leader="none"/>
        </w:tabs>
        <w:spacing w:line="348" w:lineRule="auto"/>
        <w:ind w:left="2551" w:right="0" w:hanging="1843"/>
        <w:jc w:val="both"/>
        <w:rPr>
          <w:highlight w:val="none"/>
        </w:rPr>
      </w:pPr>
      <w:r>
        <w:rPr>
          <w:highlight w:val="none"/>
        </w:rPr>
        <w:t xml:space="preserve">Приглашены:</w:t>
        <w:tab/>
      </w:r>
      <w:r>
        <w:rPr>
          <w:b/>
          <w:bCs/>
          <w:highlight w:val="none"/>
        </w:rPr>
        <w:t xml:space="preserve">Дзубан Владимир Иванович</w:t>
      </w:r>
      <w:r>
        <w:rPr>
          <w:highlight w:val="none"/>
        </w:rPr>
        <w:t xml:space="preserve"> – начальник управления лесами Брянской области;</w:t>
      </w:r>
      <w:r>
        <w:rPr>
          <w:highlight w:val="none"/>
        </w:rPr>
      </w:r>
      <w:r>
        <w:rPr>
          <w:highlight w:val="none"/>
        </w:rPr>
      </w:r>
    </w:p>
    <w:p>
      <w:pPr>
        <w:pStyle w:val="921"/>
        <w:tabs>
          <w:tab w:val="clear" w:pos="4677" w:leader="none"/>
          <w:tab w:val="clear" w:pos="9355" w:leader="none"/>
        </w:tabs>
        <w:spacing w:line="348" w:lineRule="auto"/>
        <w:ind w:left="2551" w:right="0" w:hanging="1843"/>
        <w:jc w:val="both"/>
        <w:rPr>
          <w:highlight w:val="none"/>
        </w:rPr>
      </w:pPr>
      <w:r>
        <w:rPr>
          <w:highlight w:val="none"/>
        </w:rPr>
        <w:tab/>
      </w:r>
      <w:r>
        <w:rPr>
          <w:b/>
          <w:sz w:val="28"/>
          <w:szCs w:val="28"/>
          <w:highlight w:val="white"/>
        </w:rPr>
        <w:t xml:space="preserve">Емельяненко</w:t>
      </w:r>
      <w:r>
        <w:rPr>
          <w:b/>
          <w:sz w:val="28"/>
          <w:szCs w:val="28"/>
          <w:highlight w:val="white"/>
        </w:rPr>
        <w:t xml:space="preserve"> </w:t>
      </w:r>
      <w:r>
        <w:rPr>
          <w:b/>
          <w:sz w:val="28"/>
          <w:szCs w:val="28"/>
          <w:highlight w:val="white"/>
        </w:rPr>
        <w:t xml:space="preserve">Андрей</w:t>
      </w:r>
      <w:r>
        <w:rPr>
          <w:b/>
          <w:sz w:val="28"/>
          <w:szCs w:val="28"/>
          <w:highlight w:val="white"/>
        </w:rPr>
        <w:t xml:space="preserve"> Александрович</w:t>
      </w:r>
      <w:r>
        <w:rPr>
          <w:b w:val="0"/>
          <w:bCs w:val="0"/>
          <w:sz w:val="28"/>
          <w:szCs w:val="28"/>
          <w:highlight w:val="white"/>
        </w:rPr>
        <w:t xml:space="preserve"> – </w:t>
      </w:r>
      <w:r>
        <w:rPr>
          <w:sz w:val="28"/>
          <w:szCs w:val="28"/>
          <w:highlight w:val="white"/>
        </w:rPr>
        <w:t xml:space="preserve">начальник управления ветеринарии Брянской области</w:t>
      </w:r>
      <w:r>
        <w:rPr>
          <w:sz w:val="28"/>
          <w:szCs w:val="28"/>
          <w:highlight w:val="white"/>
        </w:rPr>
        <w:t xml:space="preserve">;</w:t>
      </w:r>
      <w:r>
        <w:rPr>
          <w:highlight w:val="none"/>
        </w:rPr>
      </w:r>
      <w:r>
        <w:rPr>
          <w:highlight w:val="none"/>
        </w:rPr>
      </w:r>
    </w:p>
    <w:p>
      <w:pPr>
        <w:pStyle w:val="921"/>
        <w:tabs>
          <w:tab w:val="clear" w:pos="4677" w:leader="none"/>
          <w:tab w:val="clear" w:pos="9355" w:leader="none"/>
        </w:tabs>
        <w:spacing w:line="348" w:lineRule="auto"/>
        <w:ind w:left="2551" w:right="0" w:hanging="1843"/>
        <w:jc w:val="both"/>
        <w:rPr>
          <w:highlight w:val="none"/>
        </w:rPr>
      </w:pPr>
      <w:r>
        <w:rPr>
          <w:sz w:val="28"/>
          <w:szCs w:val="28"/>
          <w:highlight w:val="none"/>
        </w:rPr>
        <w:tab/>
      </w:r>
      <w:r>
        <w:rPr>
          <w:b/>
          <w:bCs/>
          <w:sz w:val="28"/>
          <w:szCs w:val="28"/>
        </w:rPr>
        <w:t xml:space="preserve">Симоненко Сергей Кириллович</w:t>
      </w:r>
      <w:r>
        <w:rPr>
          <w:sz w:val="28"/>
          <w:szCs w:val="28"/>
        </w:rPr>
        <w:t xml:space="preserve"> – директор департамента сельского хозяйства Брянской области</w:t>
      </w:r>
      <w:r>
        <w:rPr>
          <w:sz w:val="28"/>
          <w:szCs w:val="28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pStyle w:val="924"/>
        <w:pageBreakBefore/>
        <w:widowControl/>
        <w:suppressLineNumbers w:val="0"/>
        <w:shd w:val="clear" w:color="auto" w:fill="auto"/>
        <w:spacing w:before="142" w:beforeAutospacing="0" w:after="0" w:line="336" w:lineRule="auto"/>
        <w:ind w:left="0" w:right="0" w:firstLine="709"/>
        <w:contextualSpacing w:val="0"/>
        <w:jc w:val="both"/>
        <w:rPr>
          <w:b w:val="0"/>
          <w:bCs w:val="0"/>
          <w:sz w:val="28"/>
          <w:szCs w:val="28"/>
          <w:highlight w:val="none"/>
        </w:rPr>
      </w:pPr>
      <w:r>
        <w:rPr>
          <w:b w:val="0"/>
          <w:bCs w:val="0"/>
          <w:sz w:val="28"/>
          <w:szCs w:val="28"/>
        </w:rPr>
        <w:t xml:space="preserve">8. О законодательной инициативе </w:t>
      </w:r>
      <w:r>
        <w:rPr>
          <w:b w:val="0"/>
          <w:bCs w:val="0"/>
          <w:sz w:val="28"/>
          <w:szCs w:val="28"/>
        </w:rPr>
        <w:t xml:space="preserve">Государственного </w:t>
      </w:r>
      <w:r>
        <w:rPr>
          <w:b w:val="0"/>
          <w:bCs w:val="0"/>
          <w:sz w:val="28"/>
          <w:szCs w:val="28"/>
        </w:rPr>
        <w:t xml:space="preserve">Совета Чувашской Республики по внесению в Госу</w:t>
      </w:r>
      <w:r>
        <w:rPr>
          <w:b w:val="0"/>
          <w:bCs w:val="0"/>
          <w:sz w:val="28"/>
          <w:szCs w:val="28"/>
        </w:rPr>
        <w:t xml:space="preserve">дарственную Думу Федерального Собрания Российской Федерации проекта федерального закона «О внесении изменений в статью 3 Федерального закона «</w:t>
      </w:r>
      <w:r>
        <w:rPr>
          <w:b w:val="0"/>
          <w:bCs w:val="0"/>
          <w:sz w:val="28"/>
          <w:szCs w:val="28"/>
        </w:rPr>
        <w:t xml:space="preserve">О переводе земель или земельных участков из од</w:t>
      </w:r>
      <w:r>
        <w:rPr>
          <w:b w:val="0"/>
          <w:bCs w:val="0"/>
          <w:sz w:val="28"/>
          <w:szCs w:val="28"/>
        </w:rPr>
        <w:t xml:space="preserve">ной категории в другую»</w:t>
      </w:r>
      <w:r>
        <w:rPr>
          <w:b w:val="0"/>
          <w:bCs w:val="0"/>
          <w:sz w:val="28"/>
          <w:szCs w:val="28"/>
        </w:rPr>
        <w:t xml:space="preserve"> (постановление от 19 февраля 2026 года </w:t>
        <w:br/>
        <w:t xml:space="preserve">№ 1257).</w:t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pStyle w:val="921"/>
        <w:tabs>
          <w:tab w:val="clear" w:pos="4677" w:leader="none"/>
          <w:tab w:val="clear" w:pos="9355" w:leader="none"/>
        </w:tabs>
        <w:spacing w:line="336" w:lineRule="auto"/>
        <w:ind w:left="2551" w:right="0" w:hanging="1843"/>
        <w:jc w:val="both"/>
        <w:rPr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  <w:t xml:space="preserve">Докладывает:</w:t>
        <w:tab/>
      </w:r>
      <w:r>
        <w:rPr>
          <w:b/>
          <w:bCs/>
          <w:sz w:val="28"/>
          <w:szCs w:val="28"/>
          <w:highlight w:val="white"/>
        </w:rPr>
        <w:t xml:space="preserve">Иванова Мария Александровна</w:t>
      </w:r>
      <w:r>
        <w:rPr>
          <w:sz w:val="28"/>
          <w:szCs w:val="28"/>
          <w:highlight w:val="white"/>
        </w:rPr>
        <w:t xml:space="preserve"> – заместитель начальника правового управления Брянской областной Думы.</w:t>
      </w:r>
      <w:r>
        <w:rPr>
          <w:highlight w:val="white"/>
        </w:rPr>
      </w:r>
      <w:r>
        <w:rPr>
          <w:highlight w:val="white"/>
        </w:rPr>
      </w:r>
    </w:p>
    <w:p>
      <w:pPr>
        <w:pStyle w:val="921"/>
        <w:tabs>
          <w:tab w:val="left" w:pos="709" w:leader="none"/>
          <w:tab w:val="left" w:pos="2551" w:leader="none"/>
          <w:tab w:val="clear" w:pos="4677" w:leader="none"/>
          <w:tab w:val="clear" w:pos="9355" w:leader="none"/>
        </w:tabs>
        <w:spacing w:line="336" w:lineRule="auto"/>
        <w:ind w:left="2551" w:right="0" w:hanging="1843"/>
        <w:jc w:val="both"/>
        <w:rPr>
          <w:sz w:val="28"/>
          <w:szCs w:val="28"/>
          <w:highlight w:val="none"/>
        </w:rPr>
      </w:pPr>
      <w:r>
        <w:rPr>
          <w:highlight w:val="none"/>
        </w:rPr>
        <w:t xml:space="preserve">Приглашена:</w:t>
        <w:tab/>
      </w:r>
      <w:r>
        <w:rPr>
          <w:b/>
          <w:bCs/>
          <w:sz w:val="28"/>
          <w:szCs w:val="28"/>
        </w:rPr>
        <w:t xml:space="preserve">Карелина Светлана Ивановна</w:t>
      </w:r>
      <w:r>
        <w:rPr>
          <w:sz w:val="28"/>
          <w:szCs w:val="28"/>
        </w:rPr>
        <w:t xml:space="preserve"> – начальник управления имущественных отношений Брянской области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21"/>
        <w:tabs>
          <w:tab w:val="clear" w:pos="4677" w:leader="none"/>
          <w:tab w:val="clear" w:pos="9355" w:leader="none"/>
        </w:tabs>
        <w:spacing w:before="142" w:beforeAutospacing="0" w:line="336" w:lineRule="auto"/>
        <w:ind w:firstLine="708"/>
        <w:jc w:val="both"/>
        <w:rPr>
          <w:highlight w:val="none"/>
        </w:rPr>
      </w:pPr>
      <w:r>
        <w:rPr>
          <w:szCs w:val="28"/>
        </w:rPr>
        <w:t xml:space="preserve">9. О плане работы комитета на апрель</w:t>
      </w:r>
      <w:r>
        <w:rPr>
          <w:szCs w:val="28"/>
        </w:rPr>
        <w:t xml:space="preserve"> </w:t>
      </w:r>
      <w:r>
        <w:rPr>
          <w:szCs w:val="28"/>
        </w:rPr>
        <w:t xml:space="preserve">202</w:t>
      </w:r>
      <w:r>
        <w:rPr>
          <w:szCs w:val="28"/>
        </w:rPr>
        <w:t xml:space="preserve">6</w:t>
      </w:r>
      <w:r>
        <w:rPr>
          <w:szCs w:val="28"/>
        </w:rPr>
        <w:t xml:space="preserve"> года.</w:t>
      </w:r>
      <w:r>
        <w:rPr>
          <w:highlight w:val="none"/>
        </w:rPr>
      </w:r>
      <w:r>
        <w:rPr>
          <w:highlight w:val="none"/>
        </w:rPr>
      </w:r>
    </w:p>
    <w:p>
      <w:pPr>
        <w:pStyle w:val="921"/>
        <w:tabs>
          <w:tab w:val="clear" w:pos="4677" w:leader="none"/>
          <w:tab w:val="clear" w:pos="9355" w:leader="none"/>
        </w:tabs>
        <w:spacing w:line="336" w:lineRule="auto"/>
        <w:ind w:left="2551" w:right="0" w:hanging="1701"/>
        <w:jc w:val="both"/>
      </w:pPr>
      <w:r>
        <w:rPr>
          <w:szCs w:val="28"/>
          <w:highlight w:val="none"/>
        </w:rPr>
      </w:r>
      <w:r>
        <w:rPr>
          <w:sz w:val="28"/>
          <w:szCs w:val="28"/>
        </w:rPr>
        <w:t xml:space="preserve">Докладывает:</w:t>
        <w:tab/>
      </w:r>
      <w:r>
        <w:rPr>
          <w:b/>
          <w:bCs/>
          <w:sz w:val="28"/>
          <w:szCs w:val="28"/>
        </w:rPr>
        <w:t xml:space="preserve">Резунов Александр Григорьевич</w:t>
      </w:r>
      <w:r>
        <w:rPr>
          <w:sz w:val="28"/>
          <w:szCs w:val="28"/>
        </w:rPr>
        <w:t xml:space="preserve"> – председатель постоянного комитета Брянской областной Думы </w:t>
        <w:br/>
        <w:t xml:space="preserve">по аграрной политике </w:t>
      </w:r>
      <w:r>
        <w:rPr>
          <w:sz w:val="28"/>
          <w:szCs w:val="28"/>
        </w:rPr>
        <w:t xml:space="preserve">и природопользованию.</w:t>
      </w:r>
      <w:r>
        <w:rPr>
          <w:szCs w:val="28"/>
          <w:highlight w:val="none"/>
        </w:rPr>
      </w:r>
    </w:p>
    <w:p>
      <w:pPr>
        <w:spacing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</w: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spacing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</w: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spacing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</w: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комитета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А.Г. Резунов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850" w:right="850" w:bottom="113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80305040603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215796829"/>
      <w:docPartObj>
        <w:docPartGallery w:val="Page Numbers (Top of Page)"/>
        <w:docPartUnique w:val="true"/>
      </w:docPartObj>
      <w:rPr/>
    </w:sdtPr>
    <w:sdtContent>
      <w:p>
        <w:pPr>
          <w:pStyle w:val="921"/>
          <w:jc w:val="center"/>
        </w:pPr>
        <w:fldSimple w:instr="PAGE \* MERGEFORMAT">
          <w:r>
            <w:t xml:space="preserve">1</w:t>
          </w:r>
        </w:fldSimple>
      </w:p>
    </w:sdtContent>
  </w:sdt>
  <w:p>
    <w:pPr>
      <w:pStyle w:val="92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25" w:hanging="1020"/>
      </w:pPr>
      <w:rPr>
        <w:rFonts w:ascii="Times New Roman" w:hAnsi="Times New Roman" w:eastAsia="Times New Roman" w:cs="Times New Roman"/>
        <w:sz w:val="28"/>
      </w:rPr>
    </w:lvl>
    <w:lvl w:ilvl="1">
      <w:start w:val="1"/>
      <w:numFmt w:val="decimal"/>
      <w:isLgl/>
      <w:suff w:val="tab"/>
      <w:lvlText w:val="%2."/>
      <w:lvlJc w:val="left"/>
      <w:pPr>
        <w:ind w:left="1429" w:hanging="720"/>
      </w:pPr>
      <w:rPr>
        <w:rFonts w:ascii="Times New Roman" w:hAnsi="Times New Roman" w:eastAsia="Times New Roman" w:cs="Times New Roman"/>
      </w:r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25" w:hanging="1020"/>
      </w:pPr>
      <w:rPr>
        <w:rFonts w:ascii="Times New Roman" w:hAnsi="Times New Roman" w:eastAsia="Times New Roman" w:cs="Times New Roman"/>
        <w:sz w:val="28"/>
      </w:rPr>
    </w:lvl>
    <w:lvl w:ilvl="1">
      <w:start w:val="1"/>
      <w:numFmt w:val="decimal"/>
      <w:isLgl/>
      <w:suff w:val="tab"/>
      <w:lvlText w:val="%2."/>
      <w:lvlJc w:val="left"/>
      <w:pPr>
        <w:ind w:left="1429" w:hanging="720"/>
      </w:pPr>
      <w:rPr>
        <w:rFonts w:ascii="Times New Roman" w:hAnsi="Times New Roman" w:eastAsia="Times New Roman" w:cs="Times New Roman"/>
      </w:r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25" w:hanging="1020"/>
      </w:pPr>
      <w:rPr>
        <w:rFonts w:ascii="Times New Roman" w:hAnsi="Times New Roman" w:eastAsia="Times New Roman" w:cs="Times New Roman"/>
        <w:sz w:val="28"/>
      </w:rPr>
    </w:lvl>
    <w:lvl w:ilvl="1">
      <w:start w:val="1"/>
      <w:numFmt w:val="decimal"/>
      <w:isLgl/>
      <w:suff w:val="tab"/>
      <w:lvlText w:val="%2."/>
      <w:lvlJc w:val="left"/>
      <w:pPr>
        <w:ind w:left="1429" w:hanging="720"/>
      </w:pPr>
      <w:rPr>
        <w:rFonts w:ascii="Times New Roman" w:hAnsi="Times New Roman" w:eastAsia="Times New Roman" w:cs="Times New Roman"/>
      </w:r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25" w:hanging="1020"/>
      </w:pPr>
      <w:rPr>
        <w:rFonts w:ascii="Times New Roman" w:hAnsi="Times New Roman" w:eastAsia="Times New Roman" w:cs="Times New Roman"/>
        <w:sz w:val="28"/>
      </w:rPr>
    </w:lvl>
    <w:lvl w:ilvl="1">
      <w:start w:val="1"/>
      <w:numFmt w:val="decimal"/>
      <w:isLgl/>
      <w:suff w:val="tab"/>
      <w:lvlText w:val="%2."/>
      <w:lvlJc w:val="left"/>
      <w:pPr>
        <w:ind w:left="1429" w:hanging="720"/>
      </w:pPr>
      <w:rPr>
        <w:rFonts w:ascii="Times New Roman" w:hAnsi="Times New Roman" w:eastAsia="Times New Roman" w:cs="Times New Roman"/>
      </w:r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25" w:hanging="1020"/>
      </w:pPr>
      <w:rPr>
        <w:rFonts w:ascii="Times New Roman" w:hAnsi="Times New Roman" w:eastAsia="Times New Roman" w:cs="Times New Roman"/>
        <w:sz w:val="28"/>
      </w:rPr>
    </w:lvl>
    <w:lvl w:ilvl="1">
      <w:start w:val="1"/>
      <w:numFmt w:val="decimal"/>
      <w:isLgl/>
      <w:suff w:val="tab"/>
      <w:lvlText w:val="%2."/>
      <w:lvlJc w:val="left"/>
      <w:pPr>
        <w:ind w:left="1429" w:hanging="720"/>
      </w:pPr>
      <w:rPr>
        <w:rFonts w:ascii="Times New Roman" w:hAnsi="Times New Roman" w:eastAsia="Times New Roman" w:cs="Times New Roman"/>
      </w:r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1" w:hanging="1020"/>
      </w:pPr>
      <w:rPr>
        <w:rFonts w:ascii="Times New Roman" w:hAnsi="Times New Roman" w:eastAsia="Times New Roman" w:cs="Times New Roman"/>
        <w:b w:val="0"/>
        <w:sz w:val="28"/>
      </w:rPr>
    </w:lvl>
    <w:lvl w:ilvl="1">
      <w:start w:val="1"/>
      <w:numFmt w:val="decimal"/>
      <w:isLgl/>
      <w:suff w:val="tab"/>
      <w:lvlText w:val="%2."/>
      <w:lvlJc w:val="left"/>
      <w:pPr>
        <w:ind w:left="1429" w:hanging="720"/>
      </w:pPr>
      <w:rPr>
        <w:rFonts w:ascii="Times New Roman" w:hAnsi="Times New Roman" w:eastAsia="Times New Roman" w:cs="Times New Roman"/>
      </w:r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25" w:hanging="1020"/>
      </w:pPr>
      <w:rPr>
        <w:rFonts w:ascii="Times New Roman" w:hAnsi="Times New Roman" w:eastAsia="Times New Roman" w:cs="Times New Roman"/>
        <w:sz w:val="28"/>
      </w:rPr>
    </w:lvl>
    <w:lvl w:ilvl="1">
      <w:start w:val="1"/>
      <w:numFmt w:val="decimal"/>
      <w:isLgl/>
      <w:suff w:val="tab"/>
      <w:lvlText w:val="%2."/>
      <w:lvlJc w:val="left"/>
      <w:pPr>
        <w:ind w:left="1429" w:hanging="720"/>
      </w:pPr>
      <w:rPr>
        <w:rFonts w:ascii="Times New Roman" w:hAnsi="Times New Roman" w:eastAsia="Times New Roman" w:cs="Times New Roman"/>
      </w:r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14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25" w:hanging="1020"/>
      </w:pPr>
      <w:rPr>
        <w:rFonts w:ascii="Times New Roman" w:hAnsi="Times New Roman" w:eastAsia="Times New Roman" w:cs="Times New Roman"/>
        <w:sz w:val="28"/>
      </w:rPr>
    </w:lvl>
    <w:lvl w:ilvl="1">
      <w:start w:val="1"/>
      <w:numFmt w:val="decimal"/>
      <w:isLgl/>
      <w:suff w:val="tab"/>
      <w:lvlText w:val="%2."/>
      <w:lvlJc w:val="left"/>
      <w:pPr>
        <w:ind w:left="1429" w:hanging="720"/>
      </w:pPr>
      <w:rPr>
        <w:rFonts w:ascii="Times New Roman" w:hAnsi="Times New Roman" w:eastAsia="Times New Roman" w:cs="Times New Roman"/>
      </w:r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25" w:hanging="1020"/>
      </w:pPr>
      <w:rPr>
        <w:rFonts w:ascii="Times New Roman" w:hAnsi="Times New Roman" w:eastAsia="Times New Roman" w:cs="Times New Roman"/>
        <w:sz w:val="28"/>
      </w:rPr>
    </w:lvl>
    <w:lvl w:ilvl="1">
      <w:start w:val="1"/>
      <w:numFmt w:val="decimal"/>
      <w:isLgl/>
      <w:suff w:val="tab"/>
      <w:lvlText w:val="%2."/>
      <w:lvlJc w:val="left"/>
      <w:pPr>
        <w:ind w:left="1429" w:hanging="720"/>
      </w:pPr>
      <w:rPr>
        <w:rFonts w:ascii="Times New Roman" w:hAnsi="Times New Roman" w:eastAsia="Times New Roman" w:cs="Times New Roman"/>
      </w:r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25" w:hanging="1020"/>
      </w:pPr>
      <w:rPr>
        <w:rFonts w:ascii="Times New Roman" w:hAnsi="Times New Roman" w:eastAsia="Times New Roman" w:cs="Times New Roman"/>
        <w:sz w:val="28"/>
      </w:rPr>
    </w:lvl>
    <w:lvl w:ilvl="1">
      <w:start w:val="1"/>
      <w:numFmt w:val="decimal"/>
      <w:isLgl/>
      <w:suff w:val="tab"/>
      <w:lvlText w:val="%2."/>
      <w:lvlJc w:val="left"/>
      <w:pPr>
        <w:ind w:left="1429" w:hanging="720"/>
      </w:pPr>
      <w:rPr>
        <w:rFonts w:ascii="Times New Roman" w:hAnsi="Times New Roman" w:eastAsia="Times New Roman" w:cs="Times New Roman"/>
      </w:r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25" w:hanging="1020"/>
      </w:pPr>
      <w:rPr>
        <w:rFonts w:ascii="Times New Roman" w:hAnsi="Times New Roman" w:eastAsia="Times New Roman" w:cs="Times New Roman"/>
        <w:sz w:val="28"/>
      </w:rPr>
    </w:lvl>
    <w:lvl w:ilvl="1">
      <w:start w:val="1"/>
      <w:numFmt w:val="decimal"/>
      <w:isLgl/>
      <w:suff w:val="tab"/>
      <w:lvlText w:val="%2."/>
      <w:lvlJc w:val="left"/>
      <w:pPr>
        <w:ind w:left="1429" w:hanging="720"/>
      </w:pPr>
      <w:rPr>
        <w:rFonts w:ascii="Times New Roman" w:hAnsi="Times New Roman" w:eastAsia="Times New Roman" w:cs="Times New Roman"/>
      </w:r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10"/>
  </w:num>
  <w:num w:numId="14">
    <w:abstractNumId w:val="11"/>
  </w:num>
  <w:num w:numId="15">
    <w:abstractNumId w:val="16"/>
  </w:num>
  <w:num w:numId="16">
    <w:abstractNumId w:val="2"/>
  </w:num>
  <w:num w:numId="17">
    <w:abstractNumId w:val="9"/>
  </w:num>
  <w:num w:numId="18">
    <w:abstractNumId w:val="8"/>
  </w:num>
  <w:num w:numId="19">
    <w:abstractNumId w:val="15"/>
  </w:num>
  <w:num w:numId="20">
    <w:abstractNumId w:val="4"/>
  </w:num>
  <w:num w:numId="21">
    <w:abstractNumId w:val="0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1" w:default="1">
    <w:name w:val="Normal"/>
    <w:qFormat/>
    <w:rPr>
      <w:rFonts w:ascii="Times New Roman" w:hAnsi="Times New Roman" w:eastAsia="Times New Roman"/>
      <w:sz w:val="24"/>
      <w:szCs w:val="24"/>
    </w:rPr>
  </w:style>
  <w:style w:type="character" w:styleId="722" w:default="1">
    <w:name w:val="Default Paragraph Font"/>
    <w:uiPriority w:val="1"/>
    <w:semiHidden/>
    <w:unhideWhenUsed/>
  </w:style>
  <w:style w:type="table" w:styleId="723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4" w:default="1">
    <w:name w:val="No List"/>
    <w:uiPriority w:val="99"/>
    <w:semiHidden/>
    <w:unhideWhenUsed/>
  </w:style>
  <w:style w:type="character" w:styleId="725" w:customStyle="1">
    <w:name w:val="Title Char"/>
    <w:basedOn w:val="722"/>
    <w:link w:val="746"/>
    <w:uiPriority w:val="10"/>
    <w:rPr>
      <w:sz w:val="48"/>
      <w:szCs w:val="48"/>
    </w:rPr>
  </w:style>
  <w:style w:type="character" w:styleId="726" w:customStyle="1">
    <w:name w:val="Subtitle Char"/>
    <w:basedOn w:val="722"/>
    <w:link w:val="748"/>
    <w:uiPriority w:val="11"/>
    <w:rPr>
      <w:sz w:val="24"/>
      <w:szCs w:val="24"/>
    </w:rPr>
  </w:style>
  <w:style w:type="character" w:styleId="727" w:customStyle="1">
    <w:name w:val="Quote Char"/>
    <w:link w:val="750"/>
    <w:uiPriority w:val="29"/>
    <w:rPr>
      <w:i/>
    </w:rPr>
  </w:style>
  <w:style w:type="character" w:styleId="728" w:customStyle="1">
    <w:name w:val="Intense Quote Char"/>
    <w:link w:val="752"/>
    <w:uiPriority w:val="30"/>
    <w:rPr>
      <w:i/>
    </w:rPr>
  </w:style>
  <w:style w:type="character" w:styleId="729" w:customStyle="1">
    <w:name w:val="Footnote Text Char"/>
    <w:link w:val="883"/>
    <w:uiPriority w:val="99"/>
    <w:rPr>
      <w:sz w:val="18"/>
    </w:rPr>
  </w:style>
  <w:style w:type="character" w:styleId="730" w:customStyle="1">
    <w:name w:val="Endnote Text Char"/>
    <w:link w:val="886"/>
    <w:uiPriority w:val="99"/>
    <w:rPr>
      <w:sz w:val="20"/>
    </w:rPr>
  </w:style>
  <w:style w:type="character" w:styleId="731" w:customStyle="1">
    <w:name w:val="Heading 1 Char"/>
    <w:basedOn w:val="722"/>
    <w:link w:val="900"/>
    <w:uiPriority w:val="9"/>
    <w:rPr>
      <w:rFonts w:ascii="Arial" w:hAnsi="Arial" w:eastAsia="Arial" w:cs="Arial"/>
      <w:sz w:val="40"/>
      <w:szCs w:val="40"/>
    </w:rPr>
  </w:style>
  <w:style w:type="character" w:styleId="732" w:customStyle="1">
    <w:name w:val="Heading 2 Char"/>
    <w:basedOn w:val="722"/>
    <w:link w:val="901"/>
    <w:uiPriority w:val="9"/>
    <w:rPr>
      <w:rFonts w:ascii="Arial" w:hAnsi="Arial" w:eastAsia="Arial" w:cs="Arial"/>
      <w:sz w:val="34"/>
    </w:rPr>
  </w:style>
  <w:style w:type="character" w:styleId="733" w:customStyle="1">
    <w:name w:val="Heading 3 Char"/>
    <w:basedOn w:val="722"/>
    <w:link w:val="902"/>
    <w:uiPriority w:val="9"/>
    <w:rPr>
      <w:rFonts w:ascii="Arial" w:hAnsi="Arial" w:eastAsia="Arial" w:cs="Arial"/>
      <w:sz w:val="30"/>
      <w:szCs w:val="30"/>
    </w:rPr>
  </w:style>
  <w:style w:type="character" w:styleId="734" w:customStyle="1">
    <w:name w:val="Heading 4 Char"/>
    <w:basedOn w:val="722"/>
    <w:link w:val="903"/>
    <w:uiPriority w:val="9"/>
    <w:rPr>
      <w:rFonts w:ascii="Arial" w:hAnsi="Arial" w:eastAsia="Arial" w:cs="Arial"/>
      <w:b/>
      <w:bCs/>
      <w:sz w:val="26"/>
      <w:szCs w:val="26"/>
    </w:rPr>
  </w:style>
  <w:style w:type="paragraph" w:styleId="735" w:customStyle="1">
    <w:name w:val="Heading 5"/>
    <w:basedOn w:val="721"/>
    <w:next w:val="721"/>
    <w:link w:val="736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</w:rPr>
  </w:style>
  <w:style w:type="character" w:styleId="736" w:customStyle="1">
    <w:name w:val="Heading 5 Char"/>
    <w:basedOn w:val="722"/>
    <w:link w:val="735"/>
    <w:uiPriority w:val="9"/>
    <w:rPr>
      <w:rFonts w:ascii="Arial" w:hAnsi="Arial" w:eastAsia="Arial" w:cs="Arial"/>
      <w:b/>
      <w:bCs/>
      <w:sz w:val="24"/>
      <w:szCs w:val="24"/>
    </w:rPr>
  </w:style>
  <w:style w:type="paragraph" w:styleId="737" w:customStyle="1">
    <w:name w:val="Heading 6"/>
    <w:basedOn w:val="721"/>
    <w:next w:val="721"/>
    <w:link w:val="738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8" w:customStyle="1">
    <w:name w:val="Heading 6 Char"/>
    <w:basedOn w:val="722"/>
    <w:link w:val="737"/>
    <w:uiPriority w:val="9"/>
    <w:rPr>
      <w:rFonts w:ascii="Arial" w:hAnsi="Arial" w:eastAsia="Arial" w:cs="Arial"/>
      <w:b/>
      <w:bCs/>
      <w:sz w:val="22"/>
      <w:szCs w:val="22"/>
    </w:rPr>
  </w:style>
  <w:style w:type="paragraph" w:styleId="739" w:customStyle="1">
    <w:name w:val="Heading 7"/>
    <w:basedOn w:val="721"/>
    <w:next w:val="721"/>
    <w:link w:val="740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0" w:customStyle="1">
    <w:name w:val="Heading 7 Char"/>
    <w:basedOn w:val="722"/>
    <w:link w:val="73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41" w:customStyle="1">
    <w:name w:val="Heading 8"/>
    <w:basedOn w:val="721"/>
    <w:next w:val="721"/>
    <w:link w:val="742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2" w:customStyle="1">
    <w:name w:val="Heading 8 Char"/>
    <w:basedOn w:val="722"/>
    <w:link w:val="741"/>
    <w:uiPriority w:val="9"/>
    <w:rPr>
      <w:rFonts w:ascii="Arial" w:hAnsi="Arial" w:eastAsia="Arial" w:cs="Arial"/>
      <w:i/>
      <w:iCs/>
      <w:sz w:val="22"/>
      <w:szCs w:val="22"/>
    </w:rPr>
  </w:style>
  <w:style w:type="paragraph" w:styleId="743" w:customStyle="1">
    <w:name w:val="Heading 9"/>
    <w:basedOn w:val="721"/>
    <w:next w:val="721"/>
    <w:link w:val="744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4" w:customStyle="1">
    <w:name w:val="Heading 9 Char"/>
    <w:basedOn w:val="722"/>
    <w:link w:val="743"/>
    <w:uiPriority w:val="9"/>
    <w:rPr>
      <w:rFonts w:ascii="Arial" w:hAnsi="Arial" w:eastAsia="Arial" w:cs="Arial"/>
      <w:i/>
      <w:iCs/>
      <w:sz w:val="21"/>
      <w:szCs w:val="21"/>
    </w:rPr>
  </w:style>
  <w:style w:type="paragraph" w:styleId="745">
    <w:name w:val="No Spacing"/>
    <w:uiPriority w:val="1"/>
    <w:qFormat/>
  </w:style>
  <w:style w:type="paragraph" w:styleId="746">
    <w:name w:val="Title"/>
    <w:basedOn w:val="721"/>
    <w:next w:val="721"/>
    <w:link w:val="747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747" w:customStyle="1">
    <w:name w:val="Название Знак"/>
    <w:basedOn w:val="722"/>
    <w:link w:val="746"/>
    <w:uiPriority w:val="10"/>
    <w:rPr>
      <w:sz w:val="48"/>
      <w:szCs w:val="48"/>
    </w:rPr>
  </w:style>
  <w:style w:type="paragraph" w:styleId="748">
    <w:name w:val="Subtitle"/>
    <w:basedOn w:val="721"/>
    <w:next w:val="721"/>
    <w:link w:val="749"/>
    <w:uiPriority w:val="11"/>
    <w:qFormat/>
    <w:pPr>
      <w:spacing w:before="200" w:after="200"/>
    </w:pPr>
  </w:style>
  <w:style w:type="character" w:styleId="749" w:customStyle="1">
    <w:name w:val="Подзаголовок Знак"/>
    <w:basedOn w:val="722"/>
    <w:link w:val="748"/>
    <w:uiPriority w:val="11"/>
    <w:rPr>
      <w:sz w:val="24"/>
      <w:szCs w:val="24"/>
    </w:rPr>
  </w:style>
  <w:style w:type="paragraph" w:styleId="750">
    <w:name w:val="Quote"/>
    <w:basedOn w:val="721"/>
    <w:next w:val="721"/>
    <w:link w:val="751"/>
    <w:uiPriority w:val="29"/>
    <w:qFormat/>
    <w:pPr>
      <w:ind w:left="720" w:right="720"/>
    </w:pPr>
    <w:rPr>
      <w:i/>
    </w:rPr>
  </w:style>
  <w:style w:type="character" w:styleId="751" w:customStyle="1">
    <w:name w:val="Цитата 2 Знак"/>
    <w:link w:val="750"/>
    <w:uiPriority w:val="29"/>
    <w:rPr>
      <w:i/>
    </w:rPr>
  </w:style>
  <w:style w:type="paragraph" w:styleId="752">
    <w:name w:val="Intense Quote"/>
    <w:basedOn w:val="721"/>
    <w:next w:val="721"/>
    <w:link w:val="75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styleId="753" w:customStyle="1">
    <w:name w:val="Выделенная цитата Знак"/>
    <w:link w:val="752"/>
    <w:uiPriority w:val="30"/>
    <w:rPr>
      <w:i/>
    </w:rPr>
  </w:style>
  <w:style w:type="character" w:styleId="754" w:customStyle="1">
    <w:name w:val="Header Char"/>
    <w:basedOn w:val="722"/>
    <w:link w:val="921"/>
    <w:uiPriority w:val="99"/>
  </w:style>
  <w:style w:type="character" w:styleId="755" w:customStyle="1">
    <w:name w:val="Footer Char"/>
    <w:basedOn w:val="722"/>
    <w:link w:val="932"/>
    <w:uiPriority w:val="99"/>
  </w:style>
  <w:style w:type="paragraph" w:styleId="756" w:customStyle="1">
    <w:name w:val="Caption"/>
    <w:basedOn w:val="721"/>
    <w:next w:val="721"/>
    <w:link w:val="75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57" w:customStyle="1">
    <w:name w:val="Caption Char"/>
    <w:link w:val="932"/>
    <w:uiPriority w:val="99"/>
  </w:style>
  <w:style w:type="table" w:styleId="758" w:customStyle="1">
    <w:name w:val="Table Grid Light"/>
    <w:basedOn w:val="723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9" w:customStyle="1">
    <w:name w:val="Plain Table 1"/>
    <w:basedOn w:val="723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0" w:customStyle="1">
    <w:name w:val="Plain Table 2"/>
    <w:basedOn w:val="723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1" w:customStyle="1">
    <w:name w:val="Plain Table 3"/>
    <w:basedOn w:val="723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2" w:customStyle="1">
    <w:name w:val="Plain Table 4"/>
    <w:basedOn w:val="723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Plain Table 5"/>
    <w:basedOn w:val="723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 w:fill="auto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64" w:customStyle="1">
    <w:name w:val="Grid Table 1 Light"/>
    <w:basedOn w:val="723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Grid Table 1 Light - Accent 1"/>
    <w:basedOn w:val="723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Grid Table 1 Light - Accent 2"/>
    <w:basedOn w:val="723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Grid Table 1 Light - Accent 3"/>
    <w:basedOn w:val="72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Grid Table 1 Light - Accent 4"/>
    <w:basedOn w:val="723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Grid Table 1 Light - Accent 5"/>
    <w:basedOn w:val="723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Grid Table 1 Light - Accent 6"/>
    <w:basedOn w:val="723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Grid Table 2"/>
    <w:basedOn w:val="72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72" w:customStyle="1">
    <w:name w:val="Grid Table 2 - Accent 1"/>
    <w:basedOn w:val="723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73" w:customStyle="1">
    <w:name w:val="Grid Table 2 - Accent 2"/>
    <w:basedOn w:val="723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74" w:customStyle="1">
    <w:name w:val="Grid Table 2 - Accent 3"/>
    <w:basedOn w:val="72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75" w:customStyle="1">
    <w:name w:val="Grid Table 2 - Accent 4"/>
    <w:basedOn w:val="723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76" w:customStyle="1">
    <w:name w:val="Grid Table 2 - Accent 5"/>
    <w:basedOn w:val="723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77" w:customStyle="1">
    <w:name w:val="Grid Table 2 - Accent 6"/>
    <w:basedOn w:val="723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78" w:customStyle="1">
    <w:name w:val="Grid Table 3"/>
    <w:basedOn w:val="72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79" w:customStyle="1">
    <w:name w:val="Grid Table 3 - Accent 1"/>
    <w:basedOn w:val="723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80" w:customStyle="1">
    <w:name w:val="Grid Table 3 - Accent 2"/>
    <w:basedOn w:val="723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81" w:customStyle="1">
    <w:name w:val="Grid Table 3 - Accent 3"/>
    <w:basedOn w:val="72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82" w:customStyle="1">
    <w:name w:val="Grid Table 3 - Accent 4"/>
    <w:basedOn w:val="723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83" w:customStyle="1">
    <w:name w:val="Grid Table 3 - Accent 5"/>
    <w:basedOn w:val="723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84" w:customStyle="1">
    <w:name w:val="Grid Table 3 - Accent 6"/>
    <w:basedOn w:val="723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85" w:customStyle="1">
    <w:name w:val="Grid Table 4"/>
    <w:basedOn w:val="723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6" w:customStyle="1">
    <w:name w:val="Grid Table 4 - Accent 1"/>
    <w:basedOn w:val="723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  <w:shd w:val="clear" w:color="5d8ac2" w:themeColor="accent1" w:themeTint="EA" w:fill="5d8a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87" w:customStyle="1">
    <w:name w:val="Grid Table 4 - Accent 2"/>
    <w:basedOn w:val="723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88" w:customStyle="1">
    <w:name w:val="Grid Table 4 - Accent 3"/>
    <w:basedOn w:val="72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  <w:shd w:val="clear" w:color="9abb59" w:themeColor="accent3" w:themeTint="FE" w:fill="9abb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89" w:customStyle="1">
    <w:name w:val="Grid Table 4 - Accent 4"/>
    <w:basedOn w:val="723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90" w:customStyle="1">
    <w:name w:val="Grid Table 4 - Accent 5"/>
    <w:basedOn w:val="723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91" w:customStyle="1">
    <w:name w:val="Grid Table 4 - Accent 6"/>
    <w:basedOn w:val="723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92" w:customStyle="1">
    <w:name w:val="Grid Table 5 Dark"/>
    <w:basedOn w:val="72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</w:style>
  <w:style w:type="table" w:styleId="793" w:customStyle="1">
    <w:name w:val="Grid Table 5 Dark- Accent 1"/>
    <w:basedOn w:val="72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styleId="794" w:customStyle="1">
    <w:name w:val="Grid Table 5 Dark - Accent 2"/>
    <w:basedOn w:val="72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</w:style>
  <w:style w:type="table" w:styleId="795" w:customStyle="1">
    <w:name w:val="Grid Table 5 Dark - Accent 3"/>
    <w:basedOn w:val="72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</w:style>
  <w:style w:type="table" w:styleId="796" w:customStyle="1">
    <w:name w:val="Grid Table 5 Dark- Accent 4"/>
    <w:basedOn w:val="72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</w:style>
  <w:style w:type="table" w:styleId="797" w:customStyle="1">
    <w:name w:val="Grid Table 5 Dark - Accent 5"/>
    <w:basedOn w:val="72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</w:style>
  <w:style w:type="table" w:styleId="798" w:customStyle="1">
    <w:name w:val="Grid Table 5 Dark - Accent 6"/>
    <w:basedOn w:val="72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</w:style>
  <w:style w:type="table" w:styleId="799" w:customStyle="1">
    <w:name w:val="Grid Table 6 Colorful"/>
    <w:basedOn w:val="723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00" w:customStyle="1">
    <w:name w:val="Grid Table 6 Colorful - Accent 1"/>
    <w:basedOn w:val="723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01" w:customStyle="1">
    <w:name w:val="Grid Table 6 Colorful - Accent 2"/>
    <w:basedOn w:val="723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02" w:customStyle="1">
    <w:name w:val="Grid Table 6 Colorful - Accent 3"/>
    <w:basedOn w:val="72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03" w:customStyle="1">
    <w:name w:val="Grid Table 6 Colorful - Accent 4"/>
    <w:basedOn w:val="723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04" w:customStyle="1">
    <w:name w:val="Grid Table 6 Colorful - Accent 5"/>
    <w:basedOn w:val="723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5" w:customStyle="1">
    <w:name w:val="Grid Table 6 Colorful - Accent 6"/>
    <w:basedOn w:val="723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6" w:customStyle="1">
    <w:name w:val="Grid Table 7 Colorful"/>
    <w:basedOn w:val="723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807" w:customStyle="1">
    <w:name w:val="Grid Table 7 Colorful - Accent 1"/>
    <w:basedOn w:val="723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808" w:customStyle="1">
    <w:name w:val="Grid Table 7 Colorful - Accent 2"/>
    <w:basedOn w:val="723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809" w:customStyle="1">
    <w:name w:val="Grid Table 7 Colorful - Accent 3"/>
    <w:basedOn w:val="72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810" w:customStyle="1">
    <w:name w:val="Grid Table 7 Colorful - Accent 4"/>
    <w:basedOn w:val="723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811" w:customStyle="1">
    <w:name w:val="Grid Table 7 Colorful - Accent 5"/>
    <w:basedOn w:val="723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812" w:customStyle="1">
    <w:name w:val="Grid Table 7 Colorful - Accent 6"/>
    <w:basedOn w:val="723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813" w:customStyle="1">
    <w:name w:val="List Table 1 Light"/>
    <w:basedOn w:val="723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List Table 1 Light - Accent 1"/>
    <w:basedOn w:val="723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List Table 1 Light - Accent 2"/>
    <w:basedOn w:val="723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List Table 1 Light - Accent 3"/>
    <w:basedOn w:val="723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List Table 1 Light - Accent 4"/>
    <w:basedOn w:val="723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List Table 1 Light - Accent 5"/>
    <w:basedOn w:val="723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List Table 1 Light - Accent 6"/>
    <w:basedOn w:val="723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List Table 2"/>
    <w:basedOn w:val="723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21" w:customStyle="1">
    <w:name w:val="List Table 2 - Accent 1"/>
    <w:basedOn w:val="723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22" w:customStyle="1">
    <w:name w:val="List Table 2 - Accent 2"/>
    <w:basedOn w:val="723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23" w:customStyle="1">
    <w:name w:val="List Table 2 - Accent 3"/>
    <w:basedOn w:val="72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24" w:customStyle="1">
    <w:name w:val="List Table 2 - Accent 4"/>
    <w:basedOn w:val="723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25" w:customStyle="1">
    <w:name w:val="List Table 2 - Accent 5"/>
    <w:basedOn w:val="723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26" w:customStyle="1">
    <w:name w:val="List Table 2 - Accent 6"/>
    <w:basedOn w:val="723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27" w:customStyle="1">
    <w:name w:val="List Table 3"/>
    <w:basedOn w:val="72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3 - Accent 1"/>
    <w:basedOn w:val="723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3 - Accent 2"/>
    <w:basedOn w:val="723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3 - Accent 3"/>
    <w:basedOn w:val="72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3 - Accent 4"/>
    <w:basedOn w:val="723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3 - Accent 5"/>
    <w:basedOn w:val="723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3 - Accent 6"/>
    <w:basedOn w:val="723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4"/>
    <w:basedOn w:val="72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4 - Accent 1"/>
    <w:basedOn w:val="723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List Table 4 - Accent 2"/>
    <w:basedOn w:val="723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List Table 4 - Accent 3"/>
    <w:basedOn w:val="72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List Table 4 - Accent 4"/>
    <w:basedOn w:val="723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 w:customStyle="1">
    <w:name w:val="List Table 4 - Accent 5"/>
    <w:basedOn w:val="723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 w:customStyle="1">
    <w:name w:val="List Table 4 - Accent 6"/>
    <w:basedOn w:val="723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 w:customStyle="1">
    <w:name w:val="List Table 5 Dark"/>
    <w:basedOn w:val="723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F7F7F" w:themeColor="text1" w:themeTint="80" w:sz="32" w:space="0"/>
          <w:bottom w:val="single" w:color="FFFFFF" w:themeColor="light1" w:sz="12" w:space="0"/>
        </w:tcBorders>
        <w:shd w:val="clear" w:color="7f7f7f" w:themeColor="text1" w:themeTint="80" w:fill="7f7f7f" w:themeFill="text1" w:themeFillTint="80"/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2" w:customStyle="1">
    <w:name w:val="List Table 5 Dark - Accent 1"/>
    <w:basedOn w:val="723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3" w:customStyle="1">
    <w:name w:val="List Table 5 Dark - Accent 2"/>
    <w:basedOn w:val="723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D99695" w:themeColor="accent2" w:themeTint="97" w:sz="32" w:space="0"/>
          <w:bottom w:val="single" w:color="FFFFFF" w:themeColor="light1" w:sz="12" w:space="0"/>
        </w:tcBorders>
        <w:shd w:val="clear" w:color="d99695" w:themeColor="accent2" w:themeTint="97" w:fill="d99695" w:themeFill="accent2" w:themeFillTint="97"/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4" w:customStyle="1">
    <w:name w:val="List Table 5 Dark - Accent 3"/>
    <w:basedOn w:val="72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3D69B" w:themeColor="accent3" w:themeTint="98" w:sz="32" w:space="0"/>
          <w:bottom w:val="single" w:color="FFFFFF" w:themeColor="light1" w:sz="12" w:space="0"/>
        </w:tcBorders>
        <w:shd w:val="clear" w:color="c3d69b" w:themeColor="accent3" w:themeTint="98" w:fill="c3d69b" w:themeFill="accent3" w:themeFillTint="98"/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5" w:customStyle="1">
    <w:name w:val="List Table 5 Dark - Accent 4"/>
    <w:basedOn w:val="723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6" w:customStyle="1">
    <w:name w:val="List Table 5 Dark - Accent 5"/>
    <w:basedOn w:val="723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7" w:customStyle="1">
    <w:name w:val="List Table 5 Dark - Accent 6"/>
    <w:basedOn w:val="723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8" w:customStyle="1">
    <w:name w:val="List Table 6 Colorful"/>
    <w:basedOn w:val="723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49" w:customStyle="1">
    <w:name w:val="List Table 6 Colorful - Accent 1"/>
    <w:basedOn w:val="723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50" w:customStyle="1">
    <w:name w:val="List Table 6 Colorful - Accent 2"/>
    <w:basedOn w:val="723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51" w:customStyle="1">
    <w:name w:val="List Table 6 Colorful - Accent 3"/>
    <w:basedOn w:val="72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52" w:customStyle="1">
    <w:name w:val="List Table 6 Colorful - Accent 4"/>
    <w:basedOn w:val="723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53" w:customStyle="1">
    <w:name w:val="List Table 6 Colorful - Accent 5"/>
    <w:basedOn w:val="723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54" w:customStyle="1">
    <w:name w:val="List Table 6 Colorful - Accent 6"/>
    <w:basedOn w:val="723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55" w:customStyle="1">
    <w:name w:val="List Table 7 Colorful"/>
    <w:basedOn w:val="723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856" w:customStyle="1">
    <w:name w:val="List Table 7 Colorful - Accent 1"/>
    <w:basedOn w:val="723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857" w:customStyle="1">
    <w:name w:val="List Table 7 Colorful - Accent 2"/>
    <w:basedOn w:val="723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858" w:customStyle="1">
    <w:name w:val="List Table 7 Colorful - Accent 3"/>
    <w:basedOn w:val="72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859" w:customStyle="1">
    <w:name w:val="List Table 7 Colorful - Accent 4"/>
    <w:basedOn w:val="723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860" w:customStyle="1">
    <w:name w:val="List Table 7 Colorful - Accent 5"/>
    <w:basedOn w:val="723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861" w:customStyle="1">
    <w:name w:val="List Table 7 Colorful - Accent 6"/>
    <w:basedOn w:val="723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862" w:customStyle="1">
    <w:name w:val="Lined - Accent"/>
    <w:basedOn w:val="723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3" w:customStyle="1">
    <w:name w:val="Lined - Accent 1"/>
    <w:basedOn w:val="723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64" w:customStyle="1">
    <w:name w:val="Lined - Accent 2"/>
    <w:basedOn w:val="723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65" w:customStyle="1">
    <w:name w:val="Lined - Accent 3"/>
    <w:basedOn w:val="723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66" w:customStyle="1">
    <w:name w:val="Lined - Accent 4"/>
    <w:basedOn w:val="723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67" w:customStyle="1">
    <w:name w:val="Lined - Accent 5"/>
    <w:basedOn w:val="723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68" w:customStyle="1">
    <w:name w:val="Lined - Accent 6"/>
    <w:basedOn w:val="723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69" w:customStyle="1">
    <w:name w:val="Bordered &amp; Lined - Accent"/>
    <w:basedOn w:val="72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0" w:customStyle="1">
    <w:name w:val="Bordered &amp; Lined - Accent 1"/>
    <w:basedOn w:val="72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71" w:customStyle="1">
    <w:name w:val="Bordered &amp; Lined - Accent 2"/>
    <w:basedOn w:val="72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72" w:customStyle="1">
    <w:name w:val="Bordered &amp; Lined - Accent 3"/>
    <w:basedOn w:val="72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73" w:customStyle="1">
    <w:name w:val="Bordered &amp; Lined - Accent 4"/>
    <w:basedOn w:val="72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74" w:customStyle="1">
    <w:name w:val="Bordered &amp; Lined - Accent 5"/>
    <w:basedOn w:val="72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75" w:customStyle="1">
    <w:name w:val="Bordered &amp; Lined - Accent 6"/>
    <w:basedOn w:val="72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76" w:customStyle="1">
    <w:name w:val="Bordered"/>
    <w:basedOn w:val="723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77" w:customStyle="1">
    <w:name w:val="Bordered - Accent 1"/>
    <w:basedOn w:val="723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78" w:customStyle="1">
    <w:name w:val="Bordered - Accent 2"/>
    <w:basedOn w:val="723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79" w:customStyle="1">
    <w:name w:val="Bordered - Accent 3"/>
    <w:basedOn w:val="72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80" w:customStyle="1">
    <w:name w:val="Bordered - Accent 4"/>
    <w:basedOn w:val="723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81" w:customStyle="1">
    <w:name w:val="Bordered - Accent 5"/>
    <w:basedOn w:val="723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82" w:customStyle="1">
    <w:name w:val="Bordered - Accent 6"/>
    <w:basedOn w:val="723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83">
    <w:name w:val="footnote text"/>
    <w:basedOn w:val="721"/>
    <w:link w:val="884"/>
    <w:uiPriority w:val="99"/>
    <w:semiHidden/>
    <w:unhideWhenUsed/>
    <w:pPr>
      <w:spacing w:after="40"/>
    </w:pPr>
    <w:rPr>
      <w:sz w:val="18"/>
    </w:rPr>
  </w:style>
  <w:style w:type="character" w:styleId="884" w:customStyle="1">
    <w:name w:val="Текст сноски Знак"/>
    <w:link w:val="883"/>
    <w:uiPriority w:val="99"/>
    <w:rPr>
      <w:sz w:val="18"/>
    </w:rPr>
  </w:style>
  <w:style w:type="character" w:styleId="885">
    <w:name w:val="footnote reference"/>
    <w:basedOn w:val="722"/>
    <w:uiPriority w:val="99"/>
    <w:unhideWhenUsed/>
    <w:rPr>
      <w:vertAlign w:val="superscript"/>
    </w:rPr>
  </w:style>
  <w:style w:type="paragraph" w:styleId="886">
    <w:name w:val="endnote text"/>
    <w:basedOn w:val="721"/>
    <w:link w:val="887"/>
    <w:uiPriority w:val="99"/>
    <w:semiHidden/>
    <w:unhideWhenUsed/>
    <w:rPr>
      <w:sz w:val="20"/>
    </w:rPr>
  </w:style>
  <w:style w:type="character" w:styleId="887" w:customStyle="1">
    <w:name w:val="Текст концевой сноски Знак"/>
    <w:link w:val="886"/>
    <w:uiPriority w:val="99"/>
    <w:rPr>
      <w:sz w:val="20"/>
    </w:rPr>
  </w:style>
  <w:style w:type="character" w:styleId="888">
    <w:name w:val="endnote reference"/>
    <w:basedOn w:val="722"/>
    <w:uiPriority w:val="99"/>
    <w:semiHidden/>
    <w:unhideWhenUsed/>
    <w:rPr>
      <w:vertAlign w:val="superscript"/>
    </w:rPr>
  </w:style>
  <w:style w:type="paragraph" w:styleId="889">
    <w:name w:val="toc 1"/>
    <w:basedOn w:val="721"/>
    <w:next w:val="721"/>
    <w:uiPriority w:val="39"/>
    <w:unhideWhenUsed/>
    <w:pPr>
      <w:spacing w:after="57"/>
    </w:pPr>
  </w:style>
  <w:style w:type="paragraph" w:styleId="890">
    <w:name w:val="toc 2"/>
    <w:basedOn w:val="721"/>
    <w:next w:val="721"/>
    <w:uiPriority w:val="39"/>
    <w:unhideWhenUsed/>
    <w:pPr>
      <w:spacing w:after="57"/>
      <w:ind w:left="283"/>
    </w:pPr>
  </w:style>
  <w:style w:type="paragraph" w:styleId="891">
    <w:name w:val="toc 3"/>
    <w:basedOn w:val="721"/>
    <w:next w:val="721"/>
    <w:uiPriority w:val="39"/>
    <w:unhideWhenUsed/>
    <w:pPr>
      <w:spacing w:after="57"/>
      <w:ind w:left="567"/>
    </w:pPr>
  </w:style>
  <w:style w:type="paragraph" w:styleId="892">
    <w:name w:val="toc 4"/>
    <w:basedOn w:val="721"/>
    <w:next w:val="721"/>
    <w:uiPriority w:val="39"/>
    <w:unhideWhenUsed/>
    <w:pPr>
      <w:spacing w:after="57"/>
      <w:ind w:left="850"/>
    </w:pPr>
  </w:style>
  <w:style w:type="paragraph" w:styleId="893">
    <w:name w:val="toc 5"/>
    <w:basedOn w:val="721"/>
    <w:next w:val="721"/>
    <w:uiPriority w:val="39"/>
    <w:unhideWhenUsed/>
    <w:pPr>
      <w:spacing w:after="57"/>
      <w:ind w:left="1134"/>
    </w:pPr>
  </w:style>
  <w:style w:type="paragraph" w:styleId="894">
    <w:name w:val="toc 6"/>
    <w:basedOn w:val="721"/>
    <w:next w:val="721"/>
    <w:uiPriority w:val="39"/>
    <w:unhideWhenUsed/>
    <w:pPr>
      <w:spacing w:after="57"/>
      <w:ind w:left="1417"/>
    </w:pPr>
  </w:style>
  <w:style w:type="paragraph" w:styleId="895">
    <w:name w:val="toc 7"/>
    <w:basedOn w:val="721"/>
    <w:next w:val="721"/>
    <w:uiPriority w:val="39"/>
    <w:unhideWhenUsed/>
    <w:pPr>
      <w:spacing w:after="57"/>
      <w:ind w:left="1701"/>
    </w:pPr>
  </w:style>
  <w:style w:type="paragraph" w:styleId="896">
    <w:name w:val="toc 8"/>
    <w:basedOn w:val="721"/>
    <w:next w:val="721"/>
    <w:uiPriority w:val="39"/>
    <w:unhideWhenUsed/>
    <w:pPr>
      <w:spacing w:after="57"/>
      <w:ind w:left="1984"/>
    </w:pPr>
  </w:style>
  <w:style w:type="paragraph" w:styleId="897">
    <w:name w:val="toc 9"/>
    <w:basedOn w:val="721"/>
    <w:next w:val="721"/>
    <w:uiPriority w:val="39"/>
    <w:unhideWhenUsed/>
    <w:pPr>
      <w:spacing w:after="57"/>
      <w:ind w:left="2268"/>
    </w:pPr>
  </w:style>
  <w:style w:type="paragraph" w:styleId="898">
    <w:name w:val="TOC Heading"/>
    <w:uiPriority w:val="39"/>
    <w:unhideWhenUsed/>
  </w:style>
  <w:style w:type="paragraph" w:styleId="899">
    <w:name w:val="table of figures"/>
    <w:basedOn w:val="721"/>
    <w:next w:val="721"/>
    <w:uiPriority w:val="99"/>
    <w:unhideWhenUsed/>
  </w:style>
  <w:style w:type="paragraph" w:styleId="900" w:customStyle="1">
    <w:name w:val="Heading 1"/>
    <w:basedOn w:val="721"/>
    <w:next w:val="721"/>
    <w:link w:val="904"/>
    <w:qFormat/>
    <w:pPr>
      <w:keepNext/>
      <w:jc w:val="center"/>
      <w:outlineLvl w:val="0"/>
    </w:pPr>
    <w:rPr>
      <w:sz w:val="28"/>
    </w:rPr>
  </w:style>
  <w:style w:type="paragraph" w:styleId="901" w:customStyle="1">
    <w:name w:val="Heading 2"/>
    <w:basedOn w:val="721"/>
    <w:next w:val="721"/>
    <w:link w:val="905"/>
    <w:qFormat/>
    <w:pPr>
      <w:keepNext/>
      <w:jc w:val="center"/>
      <w:outlineLvl w:val="1"/>
    </w:pPr>
    <w:rPr>
      <w:b/>
      <w:bCs/>
      <w:sz w:val="32"/>
    </w:rPr>
  </w:style>
  <w:style w:type="paragraph" w:styleId="902" w:customStyle="1">
    <w:name w:val="Heading 3"/>
    <w:basedOn w:val="721"/>
    <w:next w:val="721"/>
    <w:link w:val="906"/>
    <w:qFormat/>
    <w:pPr>
      <w:keepNext/>
      <w:jc w:val="both"/>
      <w:outlineLvl w:val="2"/>
    </w:pPr>
    <w:rPr>
      <w:sz w:val="28"/>
    </w:rPr>
  </w:style>
  <w:style w:type="paragraph" w:styleId="903" w:customStyle="1">
    <w:name w:val="Heading 4"/>
    <w:basedOn w:val="721"/>
    <w:next w:val="721"/>
    <w:link w:val="907"/>
    <w:qFormat/>
    <w:pPr>
      <w:keepNext/>
      <w:jc w:val="center"/>
      <w:outlineLvl w:val="3"/>
    </w:pPr>
    <w:rPr>
      <w:b/>
      <w:bCs/>
      <w:sz w:val="28"/>
    </w:rPr>
  </w:style>
  <w:style w:type="character" w:styleId="904" w:customStyle="1">
    <w:name w:val="Заголовок 1 Знак"/>
    <w:basedOn w:val="722"/>
    <w:link w:val="900"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905" w:customStyle="1">
    <w:name w:val="Заголовок 2 Знак"/>
    <w:basedOn w:val="722"/>
    <w:link w:val="901"/>
    <w:rPr>
      <w:rFonts w:ascii="Times New Roman" w:hAnsi="Times New Roman" w:eastAsia="Times New Roman" w:cs="Times New Roman"/>
      <w:b/>
      <w:bCs/>
      <w:sz w:val="32"/>
      <w:szCs w:val="24"/>
      <w:lang w:eastAsia="ru-RU"/>
    </w:rPr>
  </w:style>
  <w:style w:type="character" w:styleId="906" w:customStyle="1">
    <w:name w:val="Заголовок 3 Знак"/>
    <w:basedOn w:val="722"/>
    <w:link w:val="902"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907" w:customStyle="1">
    <w:name w:val="Заголовок 4 Знак"/>
    <w:basedOn w:val="722"/>
    <w:link w:val="903"/>
    <w:rPr>
      <w:rFonts w:ascii="Times New Roman" w:hAnsi="Times New Roman" w:eastAsia="Times New Roman" w:cs="Times New Roman"/>
      <w:b/>
      <w:bCs/>
      <w:sz w:val="28"/>
      <w:szCs w:val="24"/>
      <w:lang w:eastAsia="ru-RU"/>
    </w:rPr>
  </w:style>
  <w:style w:type="paragraph" w:styleId="908">
    <w:name w:val="Body Text"/>
    <w:basedOn w:val="721"/>
    <w:link w:val="909"/>
    <w:semiHidden/>
    <w:pPr>
      <w:jc w:val="both"/>
    </w:pPr>
    <w:rPr>
      <w:sz w:val="28"/>
    </w:rPr>
  </w:style>
  <w:style w:type="character" w:styleId="909" w:customStyle="1">
    <w:name w:val="Основной текст Знак"/>
    <w:basedOn w:val="722"/>
    <w:link w:val="908"/>
    <w:semiHidden/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910">
    <w:name w:val="Body Text Indent"/>
    <w:basedOn w:val="721"/>
    <w:link w:val="911"/>
    <w:semiHidden/>
    <w:pPr>
      <w:ind w:left="360" w:firstLine="348"/>
      <w:jc w:val="both"/>
    </w:pPr>
    <w:rPr>
      <w:sz w:val="28"/>
    </w:rPr>
  </w:style>
  <w:style w:type="character" w:styleId="911" w:customStyle="1">
    <w:name w:val="Основной текст с отступом Знак"/>
    <w:basedOn w:val="722"/>
    <w:link w:val="910"/>
    <w:semiHidden/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912">
    <w:name w:val="Body Text 3"/>
    <w:basedOn w:val="721"/>
    <w:link w:val="913"/>
    <w:uiPriority w:val="99"/>
    <w:unhideWhenUsed/>
    <w:pPr>
      <w:spacing w:after="120"/>
    </w:pPr>
    <w:rPr>
      <w:sz w:val="16"/>
      <w:szCs w:val="16"/>
    </w:rPr>
  </w:style>
  <w:style w:type="character" w:styleId="913" w:customStyle="1">
    <w:name w:val="Основной текст 3 Знак"/>
    <w:basedOn w:val="722"/>
    <w:link w:val="912"/>
    <w:uiPriority w:val="99"/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14">
    <w:name w:val="Body Text Indent 2"/>
    <w:basedOn w:val="721"/>
    <w:link w:val="915"/>
    <w:uiPriority w:val="99"/>
    <w:semiHidden/>
    <w:unhideWhenUsed/>
    <w:pPr>
      <w:spacing w:after="120" w:line="480" w:lineRule="auto"/>
      <w:ind w:left="283"/>
    </w:pPr>
  </w:style>
  <w:style w:type="character" w:styleId="915" w:customStyle="1">
    <w:name w:val="Основной текст с отступом 2 Знак"/>
    <w:basedOn w:val="722"/>
    <w:link w:val="914"/>
    <w:uiPriority w:val="99"/>
    <w:semiHidden/>
    <w:rPr>
      <w:rFonts w:ascii="Times New Roman" w:hAnsi="Times New Roman" w:eastAsia="Times New Roman"/>
      <w:sz w:val="24"/>
      <w:szCs w:val="24"/>
    </w:rPr>
  </w:style>
  <w:style w:type="paragraph" w:styleId="916" w:customStyle="1">
    <w:name w:val="ConsPlusNormal"/>
    <w:rPr>
      <w:rFonts w:ascii="Arial" w:hAnsi="Arial" w:eastAsia="Times New Roman" w:cs="Arial"/>
    </w:rPr>
  </w:style>
  <w:style w:type="character" w:styleId="917">
    <w:name w:val="Hyperlink"/>
    <w:basedOn w:val="722"/>
    <w:uiPriority w:val="99"/>
    <w:semiHidden/>
    <w:unhideWhenUsed/>
    <w:rPr>
      <w:color w:val="0000ff"/>
      <w:u w:val="single"/>
    </w:rPr>
  </w:style>
  <w:style w:type="paragraph" w:styleId="918">
    <w:name w:val="List Paragraph"/>
    <w:basedOn w:val="721"/>
    <w:uiPriority w:val="34"/>
    <w:qFormat/>
    <w:pPr>
      <w:ind w:left="720"/>
      <w:contextualSpacing/>
    </w:pPr>
  </w:style>
  <w:style w:type="paragraph" w:styleId="919">
    <w:name w:val="Body Text 2"/>
    <w:basedOn w:val="721"/>
    <w:link w:val="920"/>
    <w:uiPriority w:val="99"/>
    <w:unhideWhenUsed/>
    <w:pPr>
      <w:spacing w:after="120" w:line="480" w:lineRule="auto"/>
    </w:pPr>
  </w:style>
  <w:style w:type="character" w:styleId="920" w:customStyle="1">
    <w:name w:val="Основной текст 2 Знак"/>
    <w:basedOn w:val="722"/>
    <w:link w:val="919"/>
    <w:uiPriority w:val="99"/>
    <w:rPr>
      <w:rFonts w:ascii="Times New Roman" w:hAnsi="Times New Roman" w:eastAsia="Times New Roman"/>
      <w:sz w:val="24"/>
      <w:szCs w:val="24"/>
    </w:rPr>
  </w:style>
  <w:style w:type="paragraph" w:styleId="921" w:customStyle="1">
    <w:name w:val="Header"/>
    <w:basedOn w:val="721"/>
    <w:link w:val="922"/>
    <w:uiPriority w:val="99"/>
    <w:unhideWhenUsed/>
    <w:pPr>
      <w:tabs>
        <w:tab w:val="center" w:pos="4677" w:leader="none"/>
        <w:tab w:val="right" w:pos="9355" w:leader="none"/>
      </w:tabs>
    </w:pPr>
    <w:rPr>
      <w:sz w:val="28"/>
    </w:rPr>
  </w:style>
  <w:style w:type="character" w:styleId="922" w:customStyle="1">
    <w:name w:val="Верхний колонтитул Знак"/>
    <w:basedOn w:val="722"/>
    <w:link w:val="921"/>
    <w:uiPriority w:val="99"/>
    <w:rPr>
      <w:rFonts w:ascii="Times New Roman" w:hAnsi="Times New Roman" w:eastAsia="Times New Roman"/>
      <w:sz w:val="28"/>
      <w:szCs w:val="24"/>
    </w:rPr>
  </w:style>
  <w:style w:type="character" w:styleId="923" w:customStyle="1">
    <w:name w:val="Основной текст_"/>
    <w:basedOn w:val="722"/>
    <w:link w:val="924"/>
    <w:rPr>
      <w:rFonts w:ascii="Times New Roman" w:hAnsi="Times New Roman" w:eastAsia="Times New Roman"/>
      <w:b/>
      <w:bCs/>
      <w:sz w:val="26"/>
      <w:szCs w:val="26"/>
      <w:shd w:val="clear" w:color="auto" w:fill="ffffff"/>
    </w:rPr>
  </w:style>
  <w:style w:type="paragraph" w:styleId="924" w:customStyle="1">
    <w:name w:val="Основной текст2"/>
    <w:basedOn w:val="721"/>
    <w:link w:val="923"/>
    <w:pPr>
      <w:widowControl w:val="off"/>
      <w:shd w:val="clear" w:color="auto" w:fill="ffffff"/>
      <w:spacing w:before="60" w:after="240" w:line="326" w:lineRule="exact"/>
      <w:jc w:val="center"/>
    </w:pPr>
    <w:rPr>
      <w:b/>
      <w:bCs/>
      <w:sz w:val="26"/>
      <w:szCs w:val="26"/>
    </w:rPr>
  </w:style>
  <w:style w:type="paragraph" w:styleId="925">
    <w:name w:val="Body Text Indent 3"/>
    <w:basedOn w:val="721"/>
    <w:link w:val="926"/>
    <w:uiPriority w:val="99"/>
    <w:semiHidden/>
    <w:unhideWhenUsed/>
    <w:pPr>
      <w:spacing w:after="120"/>
      <w:ind w:left="283"/>
    </w:pPr>
    <w:rPr>
      <w:sz w:val="16"/>
      <w:szCs w:val="16"/>
    </w:rPr>
  </w:style>
  <w:style w:type="character" w:styleId="926" w:customStyle="1">
    <w:name w:val="Основной текст с отступом 3 Знак"/>
    <w:basedOn w:val="722"/>
    <w:link w:val="925"/>
    <w:uiPriority w:val="99"/>
    <w:semiHidden/>
    <w:rPr>
      <w:rFonts w:ascii="Times New Roman" w:hAnsi="Times New Roman" w:eastAsia="Times New Roman"/>
      <w:sz w:val="16"/>
      <w:szCs w:val="16"/>
    </w:rPr>
  </w:style>
  <w:style w:type="paragraph" w:styleId="927">
    <w:name w:val="Balloon Text"/>
    <w:basedOn w:val="721"/>
    <w:link w:val="928"/>
    <w:uiPriority w:val="99"/>
    <w:semiHidden/>
    <w:unhideWhenUsed/>
    <w:rPr>
      <w:rFonts w:ascii="Tahoma" w:hAnsi="Tahoma" w:cs="Tahoma"/>
      <w:sz w:val="16"/>
      <w:szCs w:val="16"/>
    </w:rPr>
  </w:style>
  <w:style w:type="character" w:styleId="928" w:customStyle="1">
    <w:name w:val="Текст выноски Знак"/>
    <w:basedOn w:val="722"/>
    <w:link w:val="927"/>
    <w:uiPriority w:val="99"/>
    <w:semiHidden/>
    <w:rPr>
      <w:rFonts w:ascii="Tahoma" w:hAnsi="Tahoma" w:eastAsia="Times New Roman" w:cs="Tahoma"/>
      <w:sz w:val="16"/>
      <w:szCs w:val="16"/>
    </w:rPr>
  </w:style>
  <w:style w:type="character" w:styleId="929" w:customStyle="1">
    <w:name w:val="Основной текст (2)_"/>
    <w:basedOn w:val="722"/>
    <w:link w:val="930"/>
    <w:rPr>
      <w:b/>
      <w:bCs/>
      <w:spacing w:val="8"/>
      <w:shd w:val="clear" w:color="auto" w:fill="ffffff"/>
    </w:rPr>
  </w:style>
  <w:style w:type="paragraph" w:styleId="930" w:customStyle="1">
    <w:name w:val="Основной текст (2)"/>
    <w:basedOn w:val="721"/>
    <w:link w:val="929"/>
    <w:pPr>
      <w:widowControl w:val="off"/>
      <w:shd w:val="clear" w:color="auto" w:fill="ffffff"/>
      <w:spacing w:line="322" w:lineRule="exact"/>
      <w:jc w:val="center"/>
    </w:pPr>
    <w:rPr>
      <w:rFonts w:ascii="Calibri" w:hAnsi="Calibri" w:eastAsia="Calibri"/>
      <w:b/>
      <w:bCs/>
      <w:spacing w:val="8"/>
      <w:sz w:val="20"/>
      <w:szCs w:val="20"/>
    </w:rPr>
  </w:style>
  <w:style w:type="table" w:styleId="931">
    <w:name w:val="Table Grid"/>
    <w:basedOn w:val="723"/>
    <w:uiPriority w:val="59"/>
    <w:rPr>
      <w:rFonts w:asciiTheme="minorHAnsi" w:hAnsiTheme="minorHAnsi" w:eastAsiaTheme="minorHAnsi" w:cstheme="minorBidi"/>
      <w:sz w:val="22"/>
      <w:szCs w:val="22"/>
      <w:lang w:eastAsia="en-US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932" w:customStyle="1">
    <w:name w:val="Footer"/>
    <w:basedOn w:val="721"/>
    <w:link w:val="933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933" w:customStyle="1">
    <w:name w:val="Нижний колонтитул Знак"/>
    <w:basedOn w:val="722"/>
    <w:link w:val="932"/>
    <w:uiPriority w:val="99"/>
    <w:semiHidden/>
    <w:rPr>
      <w:rFonts w:ascii="Times New Roman" w:hAnsi="Times New Roman" w:eastAsia="Times New Roman"/>
      <w:sz w:val="24"/>
      <w:szCs w:val="24"/>
    </w:rPr>
  </w:style>
  <w:style w:type="paragraph" w:styleId="934" w:customStyle="1">
    <w:name w:val="Заголовок 21"/>
    <w:link w:val="913"/>
    <w:uiPriority w:val="9"/>
    <w:semiHidden/>
    <w:unhideWhenUsed/>
    <w:qFormat/>
    <w:pPr>
      <w:keepNext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spacing w:before="240" w:after="60"/>
      <w:outlineLvl w:val="1"/>
    </w:pPr>
    <w:rPr>
      <w:rFonts w:ascii="Cambria" w:hAnsi="Cambria" w:eastAsia="Times New Roman"/>
      <w:b/>
      <w:bCs/>
      <w:i/>
      <w:iCs/>
      <w:sz w:val="28"/>
      <w:szCs w:val="28"/>
    </w:rPr>
  </w:style>
  <w:style w:type="paragraph" w:styleId="935" w:customStyle="1">
    <w:name w:val="ConsPlusTitle"/>
    <w:pPr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</w:pPr>
    <w:rPr>
      <w:rFonts w:cs="Calibri" w:eastAsiaTheme="minorEastAsia"/>
      <w:b/>
      <w:sz w:val="22"/>
      <w:szCs w:val="22"/>
    </w:rPr>
  </w:style>
  <w:style w:type="paragraph" w:styleId="936" w:customStyle="1">
    <w:name w:val="Основной текст1"/>
    <w:link w:val="725"/>
    <w:semiHidden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ind w:right="5035"/>
      <w:jc w:val="both"/>
    </w:pPr>
    <w:rPr>
      <w:rFonts w:ascii="Times New Roman" w:hAnsi="Times New Roman" w:eastAsia="Times New Roman"/>
      <w:b/>
      <w:bCs/>
      <w:sz w:val="28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04A0C1-1A60-468C-AAC2-6BEBB5811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>HomeLab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Zaicev</dc:creator>
  <cp:lastModifiedBy>nezlukchenko</cp:lastModifiedBy>
  <cp:revision>83</cp:revision>
  <dcterms:created xsi:type="dcterms:W3CDTF">2025-03-10T07:09:00Z</dcterms:created>
  <dcterms:modified xsi:type="dcterms:W3CDTF">2026-03-04T10:55:32Z</dcterms:modified>
</cp:coreProperties>
</file>