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Pr="006028BA" w:rsidRDefault="000D6BF6" w:rsidP="00AF2870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</w:t>
      </w:r>
      <w:r w:rsidR="000B0F7F" w:rsidRPr="006028BA">
        <w:rPr>
          <w:sz w:val="24"/>
          <w:szCs w:val="24"/>
        </w:rPr>
        <w:t>Проект</w:t>
      </w: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BF647C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1800B3" w:rsidRDefault="000B0F7F" w:rsidP="000B0F7F">
      <w:pPr>
        <w:pStyle w:val="ConsPlusNormal"/>
        <w:jc w:val="center"/>
        <w:rPr>
          <w:sz w:val="32"/>
        </w:rPr>
      </w:pPr>
      <w:r w:rsidRPr="001800B3">
        <w:rPr>
          <w:sz w:val="32"/>
        </w:rPr>
        <w:t>О внесении изменений в отдельные законодательные акты Брянской области</w:t>
      </w:r>
    </w:p>
    <w:p w:rsidR="000B0F7F" w:rsidRPr="00594DA1" w:rsidRDefault="000B0F7F" w:rsidP="000B0F7F">
      <w:pPr>
        <w:pStyle w:val="ConsPlusNormal"/>
        <w:jc w:val="center"/>
      </w:pPr>
      <w:r>
        <w:t xml:space="preserve"> 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1F89" w:rsidRDefault="000B0F7F" w:rsidP="0009207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 w:rsidR="00F22C51">
        <w:rPr>
          <w:b w:val="0"/>
          <w:bCs w:val="0"/>
        </w:rPr>
        <w:t xml:space="preserve">. </w:t>
      </w:r>
      <w:proofErr w:type="gramStart"/>
      <w:r w:rsidR="00C46387" w:rsidRPr="00C46387">
        <w:rPr>
          <w:b w:val="0"/>
        </w:rPr>
        <w:t xml:space="preserve">Внести в </w:t>
      </w:r>
      <w:hyperlink r:id="rId8" w:history="1">
        <w:r w:rsidR="00C46387" w:rsidRPr="00C46387">
          <w:rPr>
            <w:b w:val="0"/>
          </w:rPr>
          <w:t>Закон</w:t>
        </w:r>
      </w:hyperlink>
      <w:r w:rsidR="00C46387" w:rsidRPr="00C46387">
        <w:rPr>
          <w:b w:val="0"/>
        </w:rPr>
        <w:t xml:space="preserve"> Брянской о</w:t>
      </w:r>
      <w:r w:rsidR="00C46387">
        <w:rPr>
          <w:b w:val="0"/>
        </w:rPr>
        <w:t>бласти от 11 февраля 2008 года  № 8-З «</w:t>
      </w:r>
      <w:r w:rsidR="00C46387" w:rsidRPr="00C46387">
        <w:rPr>
          <w:b w:val="0"/>
        </w:rPr>
        <w:t>О комиссиях по делам несовершеннолетних и за</w:t>
      </w:r>
      <w:r w:rsidR="00C46387">
        <w:rPr>
          <w:b w:val="0"/>
        </w:rPr>
        <w:t xml:space="preserve">щите их прав </w:t>
      </w:r>
      <w:r w:rsidR="003526CA">
        <w:rPr>
          <w:b w:val="0"/>
        </w:rPr>
        <w:t xml:space="preserve">            </w:t>
      </w:r>
      <w:r w:rsidR="00C46387">
        <w:rPr>
          <w:b w:val="0"/>
        </w:rPr>
        <w:t>в Брянской области»</w:t>
      </w:r>
      <w:r w:rsidR="00C46387" w:rsidRPr="00C46387">
        <w:rPr>
          <w:b w:val="0"/>
        </w:rPr>
        <w:t xml:space="preserve"> (в редакции законов Брянс</w:t>
      </w:r>
      <w:r w:rsidR="00C46387">
        <w:rPr>
          <w:b w:val="0"/>
        </w:rPr>
        <w:t xml:space="preserve">кой области от 6 мая </w:t>
      </w:r>
      <w:r w:rsidR="003526CA">
        <w:rPr>
          <w:b w:val="0"/>
        </w:rPr>
        <w:t xml:space="preserve">        </w:t>
      </w:r>
      <w:r w:rsidR="00C46387">
        <w:rPr>
          <w:b w:val="0"/>
        </w:rPr>
        <w:t>2013 года № 24-З, от 13 ноября 2014 года №</w:t>
      </w:r>
      <w:r w:rsidR="00C46387" w:rsidRPr="00C46387">
        <w:rPr>
          <w:b w:val="0"/>
        </w:rPr>
        <w:t xml:space="preserve"> 64-З, от 5 феврал</w:t>
      </w:r>
      <w:r w:rsidR="00C46387">
        <w:rPr>
          <w:b w:val="0"/>
        </w:rPr>
        <w:t xml:space="preserve">я 2015 года </w:t>
      </w:r>
      <w:r w:rsidR="003526CA">
        <w:rPr>
          <w:b w:val="0"/>
        </w:rPr>
        <w:t xml:space="preserve">    </w:t>
      </w:r>
      <w:r w:rsidR="00C46387">
        <w:rPr>
          <w:b w:val="0"/>
        </w:rPr>
        <w:t>№</w:t>
      </w:r>
      <w:r w:rsidR="00C46387" w:rsidRPr="00C46387">
        <w:rPr>
          <w:b w:val="0"/>
        </w:rPr>
        <w:t xml:space="preserve"> 3-З, </w:t>
      </w:r>
      <w:r w:rsidR="00C46387">
        <w:rPr>
          <w:b w:val="0"/>
        </w:rPr>
        <w:t xml:space="preserve">от 5 апреля 2016 года № 16-З, от 1 августа 2017 года № 63-З, </w:t>
      </w:r>
      <w:r w:rsidR="003526CA">
        <w:rPr>
          <w:b w:val="0"/>
        </w:rPr>
        <w:t xml:space="preserve">             </w:t>
      </w:r>
      <w:r w:rsidR="00C46387">
        <w:rPr>
          <w:b w:val="0"/>
        </w:rPr>
        <w:t>от 4</w:t>
      </w:r>
      <w:proofErr w:type="gramEnd"/>
      <w:r w:rsidR="00C46387">
        <w:rPr>
          <w:b w:val="0"/>
        </w:rPr>
        <w:t xml:space="preserve"> декабря 2018 года № 103-З, от 26 апреля 2021 года №</w:t>
      </w:r>
      <w:r w:rsidR="00C46387" w:rsidRPr="00C46387">
        <w:rPr>
          <w:b w:val="0"/>
        </w:rPr>
        <w:t xml:space="preserve"> 31-З</w:t>
      </w:r>
      <w:r w:rsidR="00AD7B50">
        <w:rPr>
          <w:b w:val="0"/>
        </w:rPr>
        <w:t xml:space="preserve">, от 28 июня 2021 года </w:t>
      </w:r>
      <w:r w:rsidR="00C46387">
        <w:rPr>
          <w:b w:val="0"/>
        </w:rPr>
        <w:t>№ 51-З</w:t>
      </w:r>
      <w:r w:rsidR="00C46387" w:rsidRPr="00C46387">
        <w:rPr>
          <w:b w:val="0"/>
        </w:rPr>
        <w:t>) следующие изменения:</w:t>
      </w:r>
    </w:p>
    <w:p w:rsidR="008267E5" w:rsidRDefault="00153A6A" w:rsidP="0027186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153A6A">
        <w:rPr>
          <w:b w:val="0"/>
          <w:bCs w:val="0"/>
        </w:rPr>
        <w:t>1.</w:t>
      </w:r>
      <w:r>
        <w:rPr>
          <w:b w:val="0"/>
        </w:rPr>
        <w:t xml:space="preserve"> </w:t>
      </w:r>
      <w:r w:rsidR="008267E5">
        <w:rPr>
          <w:b w:val="0"/>
        </w:rPr>
        <w:t>В статье 6:</w:t>
      </w:r>
    </w:p>
    <w:p w:rsidR="008267E5" w:rsidRDefault="008267E5" w:rsidP="00153A6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4F3046">
        <w:rPr>
          <w:b w:val="0"/>
        </w:rPr>
        <w:t xml:space="preserve">в подпункте 8.1 пункта 1 слова «исполнительные органы государственной власти» заменить словами «органы </w:t>
      </w:r>
      <w:r w:rsidR="00D40855">
        <w:rPr>
          <w:b w:val="0"/>
        </w:rPr>
        <w:t xml:space="preserve">исполнительной власти </w:t>
      </w:r>
      <w:r w:rsidR="004F3046">
        <w:rPr>
          <w:b w:val="0"/>
        </w:rPr>
        <w:t>Брянской области»</w:t>
      </w:r>
      <w:r w:rsidR="0064724A">
        <w:rPr>
          <w:b w:val="0"/>
        </w:rPr>
        <w:t>;</w:t>
      </w:r>
    </w:p>
    <w:p w:rsidR="00B768E7" w:rsidRDefault="0064724A" w:rsidP="00153A6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в подпункте 2 пункта 2</w:t>
      </w:r>
      <w:r w:rsidR="00B768E7">
        <w:rPr>
          <w:b w:val="0"/>
        </w:rPr>
        <w:t xml:space="preserve"> </w:t>
      </w:r>
      <w:r w:rsidR="00497017">
        <w:rPr>
          <w:b w:val="0"/>
        </w:rPr>
        <w:t>слова «исполнительных органов государственной власти» заменить словами «органов</w:t>
      </w:r>
      <w:r w:rsidR="00D40855">
        <w:rPr>
          <w:b w:val="0"/>
        </w:rPr>
        <w:t xml:space="preserve"> исполнительной власти</w:t>
      </w:r>
      <w:r w:rsidR="00497017">
        <w:rPr>
          <w:b w:val="0"/>
        </w:rPr>
        <w:t>»</w:t>
      </w:r>
      <w:r w:rsidR="00B768E7">
        <w:rPr>
          <w:b w:val="0"/>
        </w:rPr>
        <w:t xml:space="preserve">. </w:t>
      </w:r>
    </w:p>
    <w:p w:rsidR="00AB6EAA" w:rsidRDefault="00271866" w:rsidP="00153A6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B768E7">
        <w:rPr>
          <w:b w:val="0"/>
        </w:rPr>
        <w:t xml:space="preserve">. </w:t>
      </w:r>
      <w:r w:rsidR="00AB6EAA">
        <w:rPr>
          <w:b w:val="0"/>
        </w:rPr>
        <w:t xml:space="preserve">В </w:t>
      </w:r>
      <w:r w:rsidR="00B578AC">
        <w:rPr>
          <w:b w:val="0"/>
        </w:rPr>
        <w:t>под</w:t>
      </w:r>
      <w:r w:rsidR="00AB6EAA">
        <w:rPr>
          <w:b w:val="0"/>
        </w:rPr>
        <w:t>пункте 10.1 пункта 1 статьи 8</w:t>
      </w:r>
      <w:r w:rsidR="00AB6EAA" w:rsidRPr="00AB6EAA">
        <w:rPr>
          <w:b w:val="0"/>
        </w:rPr>
        <w:t xml:space="preserve"> </w:t>
      </w:r>
      <w:r w:rsidR="00AB6EAA">
        <w:rPr>
          <w:b w:val="0"/>
        </w:rPr>
        <w:t xml:space="preserve">слова «исполнительные органы государственной власти» заменить словами «органы </w:t>
      </w:r>
      <w:r w:rsidR="005455AE">
        <w:rPr>
          <w:b w:val="0"/>
        </w:rPr>
        <w:t xml:space="preserve">исполнительной власти </w:t>
      </w:r>
      <w:r w:rsidR="00AB6EAA">
        <w:rPr>
          <w:b w:val="0"/>
        </w:rPr>
        <w:t>Брянской области».</w:t>
      </w:r>
    </w:p>
    <w:p w:rsidR="005A0334" w:rsidRPr="00D9723E" w:rsidRDefault="00156F5B" w:rsidP="00D9723E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t xml:space="preserve">Статья </w:t>
      </w:r>
      <w:r w:rsidR="002E7326">
        <w:t>2</w:t>
      </w:r>
      <w:r w:rsidR="00C46387">
        <w:t xml:space="preserve">. </w:t>
      </w:r>
      <w:proofErr w:type="gramStart"/>
      <w:r w:rsidR="00793ED9" w:rsidRPr="00751C98">
        <w:rPr>
          <w:b w:val="0"/>
        </w:rPr>
        <w:t xml:space="preserve">Внести </w:t>
      </w:r>
      <w:r w:rsidR="00793ED9" w:rsidRPr="00216925">
        <w:rPr>
          <w:b w:val="0"/>
        </w:rPr>
        <w:t xml:space="preserve">в </w:t>
      </w:r>
      <w:r w:rsidR="00A459D0">
        <w:rPr>
          <w:b w:val="0"/>
        </w:rPr>
        <w:t xml:space="preserve">пункт 8 </w:t>
      </w:r>
      <w:r w:rsidR="00216925" w:rsidRPr="00216925">
        <w:rPr>
          <w:b w:val="0"/>
        </w:rPr>
        <w:t>стать</w:t>
      </w:r>
      <w:r w:rsidR="00A459D0">
        <w:rPr>
          <w:b w:val="0"/>
        </w:rPr>
        <w:t>и</w:t>
      </w:r>
      <w:r w:rsidR="00216925" w:rsidRPr="00216925">
        <w:rPr>
          <w:b w:val="0"/>
        </w:rPr>
        <w:t xml:space="preserve"> 4</w:t>
      </w:r>
      <w:r w:rsidR="00216925">
        <w:t xml:space="preserve"> </w:t>
      </w:r>
      <w:r w:rsidR="00793ED9" w:rsidRPr="00751C98">
        <w:rPr>
          <w:b w:val="0"/>
        </w:rPr>
        <w:t>Закон</w:t>
      </w:r>
      <w:r w:rsidR="00216925">
        <w:rPr>
          <w:b w:val="0"/>
        </w:rPr>
        <w:t>а</w:t>
      </w:r>
      <w:r w:rsidR="00793ED9" w:rsidRPr="00751C98">
        <w:rPr>
          <w:b w:val="0"/>
        </w:rPr>
        <w:t xml:space="preserve"> Брянской области </w:t>
      </w:r>
      <w:r w:rsidR="00094200">
        <w:rPr>
          <w:b w:val="0"/>
        </w:rPr>
        <w:t xml:space="preserve">              </w:t>
      </w:r>
      <w:r w:rsidR="00793ED9" w:rsidRPr="00751C98">
        <w:rPr>
          <w:b w:val="0"/>
        </w:rPr>
        <w:t>от</w:t>
      </w:r>
      <w:r w:rsidR="00D9723E">
        <w:rPr>
          <w:b w:val="0"/>
        </w:rPr>
        <w:t xml:space="preserve"> 11 ноября 2008 года </w:t>
      </w:r>
      <w:r w:rsidR="00793ED9">
        <w:rPr>
          <w:b w:val="0"/>
        </w:rPr>
        <w:t>№ 90-З</w:t>
      </w:r>
      <w:r w:rsidR="00793ED9" w:rsidRPr="00751C98">
        <w:rPr>
          <w:b w:val="0"/>
        </w:rPr>
        <w:t xml:space="preserve"> </w:t>
      </w:r>
      <w:r w:rsidR="00793ED9">
        <w:rPr>
          <w:b w:val="0"/>
        </w:rPr>
        <w:t xml:space="preserve">«О дополнительных гарантиях реализации </w:t>
      </w:r>
      <w:r w:rsidR="00793ED9">
        <w:rPr>
          <w:b w:val="0"/>
        </w:rPr>
        <w:lastRenderedPageBreak/>
        <w:t xml:space="preserve">права граждан на обращение в Брянской области» </w:t>
      </w:r>
      <w:r w:rsidR="00A568DD">
        <w:rPr>
          <w:b w:val="0"/>
          <w:bCs w:val="0"/>
        </w:rPr>
        <w:t xml:space="preserve">(в редакции </w:t>
      </w:r>
      <w:r w:rsidR="00216925">
        <w:rPr>
          <w:b w:val="0"/>
          <w:bCs w:val="0"/>
        </w:rPr>
        <w:t xml:space="preserve">статьи, установленной </w:t>
      </w:r>
      <w:r w:rsidR="00317706">
        <w:rPr>
          <w:b w:val="0"/>
          <w:bCs w:val="0"/>
        </w:rPr>
        <w:t>законами</w:t>
      </w:r>
      <w:r w:rsidR="00766244">
        <w:rPr>
          <w:b w:val="0"/>
          <w:bCs w:val="0"/>
        </w:rPr>
        <w:t xml:space="preserve"> </w:t>
      </w:r>
      <w:r w:rsidR="00793ED9" w:rsidRPr="001E4240">
        <w:rPr>
          <w:b w:val="0"/>
          <w:bCs w:val="0"/>
        </w:rPr>
        <w:t xml:space="preserve">Брянской </w:t>
      </w:r>
      <w:r w:rsidR="00793ED9">
        <w:rPr>
          <w:b w:val="0"/>
          <w:bCs w:val="0"/>
        </w:rPr>
        <w:t xml:space="preserve">области </w:t>
      </w:r>
      <w:r w:rsidR="005D72A2">
        <w:rPr>
          <w:b w:val="0"/>
          <w:bCs w:val="0"/>
        </w:rPr>
        <w:t xml:space="preserve">от 4 октября 2012 года № </w:t>
      </w:r>
      <w:r w:rsidR="00766244">
        <w:rPr>
          <w:b w:val="0"/>
          <w:bCs w:val="0"/>
        </w:rPr>
        <w:t>58-З</w:t>
      </w:r>
      <w:r w:rsidR="00317706">
        <w:rPr>
          <w:b w:val="0"/>
          <w:bCs w:val="0"/>
        </w:rPr>
        <w:t xml:space="preserve">, </w:t>
      </w:r>
      <w:r w:rsidR="007E0D97">
        <w:rPr>
          <w:b w:val="0"/>
          <w:bCs w:val="0"/>
        </w:rPr>
        <w:t xml:space="preserve">  </w:t>
      </w:r>
      <w:r w:rsidR="00317706">
        <w:rPr>
          <w:b w:val="0"/>
          <w:bCs w:val="0"/>
        </w:rPr>
        <w:t>от 29 декабря 2020 года № 113-З</w:t>
      </w:r>
      <w:r w:rsidR="00D9723E">
        <w:rPr>
          <w:b w:val="0"/>
          <w:bCs w:val="0"/>
        </w:rPr>
        <w:t>)</w:t>
      </w:r>
      <w:r w:rsidR="00A459D0">
        <w:rPr>
          <w:b w:val="0"/>
          <w:bCs w:val="0"/>
        </w:rPr>
        <w:t xml:space="preserve"> </w:t>
      </w:r>
      <w:r w:rsidR="002428E6">
        <w:rPr>
          <w:b w:val="0"/>
          <w:bCs w:val="0"/>
        </w:rPr>
        <w:t xml:space="preserve">следующее </w:t>
      </w:r>
      <w:r w:rsidR="00D9723E">
        <w:rPr>
          <w:b w:val="0"/>
          <w:bCs w:val="0"/>
        </w:rPr>
        <w:t xml:space="preserve">изменение, заменив </w:t>
      </w:r>
      <w:r w:rsidR="005800D7">
        <w:rPr>
          <w:b w:val="0"/>
        </w:rPr>
        <w:t>слова</w:t>
      </w:r>
      <w:r w:rsidR="00A459D0">
        <w:rPr>
          <w:b w:val="0"/>
        </w:rPr>
        <w:t xml:space="preserve"> «исполнительных органах государственной</w:t>
      </w:r>
      <w:r w:rsidR="000F4BD5">
        <w:rPr>
          <w:b w:val="0"/>
        </w:rPr>
        <w:t xml:space="preserve"> власти</w:t>
      </w:r>
      <w:r w:rsidR="00A459D0">
        <w:rPr>
          <w:b w:val="0"/>
        </w:rPr>
        <w:t>» словами «органах исполнительной</w:t>
      </w:r>
      <w:r w:rsidR="000F4BD5">
        <w:rPr>
          <w:b w:val="0"/>
        </w:rPr>
        <w:t xml:space="preserve"> власти</w:t>
      </w:r>
      <w:r w:rsidR="00A459D0">
        <w:rPr>
          <w:b w:val="0"/>
        </w:rPr>
        <w:t>».</w:t>
      </w:r>
      <w:proofErr w:type="gramEnd"/>
    </w:p>
    <w:p w:rsidR="00C565B9" w:rsidRDefault="002E7326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Cs w:val="0"/>
        </w:rPr>
        <w:t>Статья 3</w:t>
      </w:r>
      <w:r w:rsidR="009C7E1B">
        <w:rPr>
          <w:bCs w:val="0"/>
        </w:rPr>
        <w:t xml:space="preserve">. </w:t>
      </w:r>
      <w:r w:rsidR="00211903" w:rsidRPr="00211903">
        <w:rPr>
          <w:b w:val="0"/>
        </w:rPr>
        <w:t xml:space="preserve">Внести в </w:t>
      </w:r>
      <w:hyperlink r:id="rId9" w:history="1">
        <w:r w:rsidR="00211903" w:rsidRPr="00211903">
          <w:rPr>
            <w:b w:val="0"/>
          </w:rPr>
          <w:t>Закон</w:t>
        </w:r>
      </w:hyperlink>
      <w:r w:rsidR="00211903" w:rsidRPr="00211903">
        <w:rPr>
          <w:b w:val="0"/>
        </w:rPr>
        <w:t xml:space="preserve"> Брянск</w:t>
      </w:r>
      <w:r w:rsidR="00211903">
        <w:rPr>
          <w:b w:val="0"/>
        </w:rPr>
        <w:t>ой области от 3 июля</w:t>
      </w:r>
      <w:r w:rsidR="00C565B9">
        <w:rPr>
          <w:b w:val="0"/>
        </w:rPr>
        <w:t xml:space="preserve"> </w:t>
      </w:r>
      <w:r w:rsidR="00211903">
        <w:rPr>
          <w:b w:val="0"/>
        </w:rPr>
        <w:t xml:space="preserve">2010 года </w:t>
      </w:r>
      <w:r w:rsidR="002000A0">
        <w:rPr>
          <w:b w:val="0"/>
        </w:rPr>
        <w:t xml:space="preserve">        </w:t>
      </w:r>
      <w:r w:rsidR="00211903">
        <w:rPr>
          <w:b w:val="0"/>
        </w:rPr>
        <w:t>№ 55-З «</w:t>
      </w:r>
      <w:r w:rsidR="00211903" w:rsidRPr="00211903">
        <w:rPr>
          <w:b w:val="0"/>
        </w:rPr>
        <w:t xml:space="preserve">О гарантиях равенства политических партий, представленных </w:t>
      </w:r>
      <w:r w:rsidR="002000A0">
        <w:rPr>
          <w:b w:val="0"/>
        </w:rPr>
        <w:t xml:space="preserve">          </w:t>
      </w:r>
      <w:r w:rsidR="00211903" w:rsidRPr="00211903">
        <w:rPr>
          <w:b w:val="0"/>
        </w:rPr>
        <w:t>в Брянской областной Думе, при освещении их деятельности региональ</w:t>
      </w:r>
      <w:r w:rsidR="00211903">
        <w:rPr>
          <w:b w:val="0"/>
        </w:rPr>
        <w:t xml:space="preserve">ными телеканалом и радиоканалом» (в редакции </w:t>
      </w:r>
      <w:r w:rsidR="00275E85">
        <w:rPr>
          <w:b w:val="0"/>
        </w:rPr>
        <w:t>Закона</w:t>
      </w:r>
      <w:r w:rsidR="00211903" w:rsidRPr="00B8410D">
        <w:rPr>
          <w:b w:val="0"/>
        </w:rPr>
        <w:t xml:space="preserve"> </w:t>
      </w:r>
      <w:r w:rsidR="00211903">
        <w:rPr>
          <w:b w:val="0"/>
        </w:rPr>
        <w:t xml:space="preserve">Брянской области </w:t>
      </w:r>
      <w:r w:rsidR="002000A0">
        <w:rPr>
          <w:b w:val="0"/>
        </w:rPr>
        <w:t xml:space="preserve">            </w:t>
      </w:r>
      <w:r w:rsidR="00211903">
        <w:rPr>
          <w:b w:val="0"/>
        </w:rPr>
        <w:t>от 28 июня 2021 года № 55-З)</w:t>
      </w:r>
      <w:r w:rsidR="00211903" w:rsidRPr="00211903">
        <w:rPr>
          <w:b w:val="0"/>
        </w:rPr>
        <w:t xml:space="preserve"> </w:t>
      </w:r>
      <w:r w:rsidR="00C565B9">
        <w:rPr>
          <w:b w:val="0"/>
        </w:rPr>
        <w:t xml:space="preserve">следующие </w:t>
      </w:r>
      <w:r w:rsidR="00211903" w:rsidRPr="00211903">
        <w:rPr>
          <w:b w:val="0"/>
        </w:rPr>
        <w:t>изменени</w:t>
      </w:r>
      <w:r w:rsidR="00C565B9">
        <w:rPr>
          <w:b w:val="0"/>
        </w:rPr>
        <w:t>я:</w:t>
      </w:r>
    </w:p>
    <w:p w:rsidR="00C565B9" w:rsidRDefault="00C565B9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1. В подпункте 4 пункта 2 статьи 4</w:t>
      </w:r>
      <w:r w:rsidR="00040047">
        <w:rPr>
          <w:b w:val="0"/>
        </w:rPr>
        <w:t xml:space="preserve"> слова «</w:t>
      </w:r>
      <w:r w:rsidR="009837FE">
        <w:rPr>
          <w:b w:val="0"/>
        </w:rPr>
        <w:t xml:space="preserve">законодательных (представительных) органов </w:t>
      </w:r>
      <w:r w:rsidR="00040047">
        <w:rPr>
          <w:b w:val="0"/>
        </w:rPr>
        <w:t>государственной власти</w:t>
      </w:r>
      <w:r w:rsidR="009837FE">
        <w:rPr>
          <w:b w:val="0"/>
        </w:rPr>
        <w:t>» заменить словами «законодательных органов»</w:t>
      </w:r>
      <w:r>
        <w:rPr>
          <w:b w:val="0"/>
        </w:rPr>
        <w:t>.</w:t>
      </w:r>
    </w:p>
    <w:p w:rsidR="00C565B9" w:rsidRDefault="00C565B9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В</w:t>
      </w:r>
      <w:r w:rsidRPr="00211903">
        <w:rPr>
          <w:b w:val="0"/>
        </w:rPr>
        <w:t xml:space="preserve"> </w:t>
      </w:r>
      <w:r>
        <w:rPr>
          <w:b w:val="0"/>
        </w:rPr>
        <w:t>статье 5:</w:t>
      </w:r>
    </w:p>
    <w:p w:rsidR="00C565B9" w:rsidRDefault="00C565B9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пункте 1 слова «исполнительного органа государственной власти»  заменить словами «органа исполнительной власти»;</w:t>
      </w:r>
    </w:p>
    <w:p w:rsidR="00C565B9" w:rsidRDefault="00C565B9" w:rsidP="00C565B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в </w:t>
      </w:r>
      <w:r w:rsidR="00B2492A">
        <w:rPr>
          <w:b w:val="0"/>
        </w:rPr>
        <w:t>абзаце первом</w:t>
      </w:r>
      <w:r>
        <w:rPr>
          <w:b w:val="0"/>
        </w:rPr>
        <w:t xml:space="preserve"> пункта 3</w:t>
      </w:r>
      <w:r w:rsidRPr="00211903">
        <w:rPr>
          <w:b w:val="0"/>
        </w:rPr>
        <w:t xml:space="preserve"> </w:t>
      </w:r>
      <w:r>
        <w:rPr>
          <w:b w:val="0"/>
        </w:rPr>
        <w:t>слова «исполнительного</w:t>
      </w:r>
      <w:r w:rsidR="00040047">
        <w:rPr>
          <w:b w:val="0"/>
        </w:rPr>
        <w:t xml:space="preserve"> органа государственной власти»</w:t>
      </w:r>
      <w:r>
        <w:rPr>
          <w:b w:val="0"/>
        </w:rPr>
        <w:t xml:space="preserve"> заменить словами «органа исполнительной власти»;</w:t>
      </w:r>
    </w:p>
    <w:p w:rsidR="00761423" w:rsidRDefault="00761423" w:rsidP="0076142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 в пункте 9</w:t>
      </w:r>
      <w:r w:rsidRPr="00761423">
        <w:rPr>
          <w:b w:val="0"/>
        </w:rPr>
        <w:t xml:space="preserve"> </w:t>
      </w:r>
      <w:r>
        <w:rPr>
          <w:b w:val="0"/>
        </w:rPr>
        <w:t>слова «исполнительных органов государственной власти»  заменить словами «органов исполнительной власти».</w:t>
      </w:r>
    </w:p>
    <w:p w:rsidR="00F013E0" w:rsidRDefault="00F6755D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Cs w:val="0"/>
        </w:rPr>
        <w:t xml:space="preserve">Статья </w:t>
      </w:r>
      <w:r w:rsidR="002E7326">
        <w:rPr>
          <w:bCs w:val="0"/>
        </w:rPr>
        <w:t>4.</w:t>
      </w:r>
      <w:r>
        <w:rPr>
          <w:bCs w:val="0"/>
        </w:rPr>
        <w:t xml:space="preserve"> </w:t>
      </w:r>
      <w:r w:rsidR="004046F0" w:rsidRPr="004046F0">
        <w:rPr>
          <w:b w:val="0"/>
        </w:rPr>
        <w:t xml:space="preserve">Внести в </w:t>
      </w:r>
      <w:hyperlink r:id="rId10" w:history="1">
        <w:r w:rsidR="004046F0" w:rsidRPr="004046F0">
          <w:rPr>
            <w:b w:val="0"/>
          </w:rPr>
          <w:t>статью 3</w:t>
        </w:r>
      </w:hyperlink>
      <w:r w:rsidR="004046F0" w:rsidRPr="004046F0">
        <w:rPr>
          <w:b w:val="0"/>
        </w:rPr>
        <w:t xml:space="preserve"> Закона Брянской</w:t>
      </w:r>
      <w:r w:rsidR="00145507">
        <w:rPr>
          <w:b w:val="0"/>
        </w:rPr>
        <w:t xml:space="preserve"> области от 3 ноября </w:t>
      </w:r>
      <w:r w:rsidR="000C2948">
        <w:rPr>
          <w:b w:val="0"/>
        </w:rPr>
        <w:t xml:space="preserve"> </w:t>
      </w:r>
      <w:r w:rsidR="00145507">
        <w:rPr>
          <w:b w:val="0"/>
        </w:rPr>
        <w:t>2010 года № 91-З «</w:t>
      </w:r>
      <w:r w:rsidR="004046F0" w:rsidRPr="004046F0">
        <w:rPr>
          <w:b w:val="0"/>
        </w:rPr>
        <w:t>О полномочиях органов государственной власти Брянской области п</w:t>
      </w:r>
      <w:r w:rsidR="00145507">
        <w:rPr>
          <w:b w:val="0"/>
        </w:rPr>
        <w:t>о взаимодействию с Ассоциацией «</w:t>
      </w:r>
      <w:r w:rsidR="004046F0" w:rsidRPr="004046F0">
        <w:rPr>
          <w:b w:val="0"/>
        </w:rPr>
        <w:t>Совет муниципальн</w:t>
      </w:r>
      <w:r w:rsidR="00145507">
        <w:rPr>
          <w:b w:val="0"/>
        </w:rPr>
        <w:t xml:space="preserve">ых образований Брянской области» (в редакции </w:t>
      </w:r>
      <w:r w:rsidR="00A7777B" w:rsidRPr="00F013E0">
        <w:rPr>
          <w:b w:val="0"/>
        </w:rPr>
        <w:t>З</w:t>
      </w:r>
      <w:r w:rsidR="007E0D97">
        <w:rPr>
          <w:b w:val="0"/>
        </w:rPr>
        <w:t>акона</w:t>
      </w:r>
      <w:r w:rsidR="00145507">
        <w:rPr>
          <w:b w:val="0"/>
        </w:rPr>
        <w:t xml:space="preserve"> Брянской</w:t>
      </w:r>
      <w:r w:rsidR="00A7777B">
        <w:rPr>
          <w:b w:val="0"/>
        </w:rPr>
        <w:t xml:space="preserve"> области</w:t>
      </w:r>
      <w:r w:rsidR="000C2948">
        <w:rPr>
          <w:b w:val="0"/>
        </w:rPr>
        <w:t xml:space="preserve"> </w:t>
      </w:r>
      <w:r w:rsidR="007E0D97">
        <w:rPr>
          <w:b w:val="0"/>
        </w:rPr>
        <w:t xml:space="preserve">         </w:t>
      </w:r>
      <w:r w:rsidR="00145507">
        <w:rPr>
          <w:b w:val="0"/>
        </w:rPr>
        <w:t>от 6 ав</w:t>
      </w:r>
      <w:r w:rsidR="00F013E0">
        <w:rPr>
          <w:b w:val="0"/>
        </w:rPr>
        <w:t>густа 2021 года № 63-З) следующие изменения:</w:t>
      </w:r>
    </w:p>
    <w:p w:rsidR="008A4C4C" w:rsidRDefault="00F013E0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1.</w:t>
      </w:r>
      <w:r w:rsidR="008A4C4C">
        <w:rPr>
          <w:b w:val="0"/>
        </w:rPr>
        <w:t xml:space="preserve"> </w:t>
      </w:r>
      <w:r w:rsidR="00F23824">
        <w:rPr>
          <w:b w:val="0"/>
        </w:rPr>
        <w:t>В а</w:t>
      </w:r>
      <w:r w:rsidR="003370B5" w:rsidRPr="00F23824">
        <w:rPr>
          <w:b w:val="0"/>
        </w:rPr>
        <w:t>бзац</w:t>
      </w:r>
      <w:r w:rsidR="00F23824">
        <w:rPr>
          <w:b w:val="0"/>
        </w:rPr>
        <w:t>е пятом</w:t>
      </w:r>
      <w:r w:rsidR="003370B5" w:rsidRPr="00F23824">
        <w:rPr>
          <w:b w:val="0"/>
        </w:rPr>
        <w:t xml:space="preserve"> подпункта 1 пункта</w:t>
      </w:r>
      <w:r w:rsidR="00556073" w:rsidRPr="00F23824">
        <w:rPr>
          <w:b w:val="0"/>
        </w:rPr>
        <w:t xml:space="preserve"> 1</w:t>
      </w:r>
      <w:r w:rsidR="003370B5" w:rsidRPr="00F23824">
        <w:rPr>
          <w:b w:val="0"/>
        </w:rPr>
        <w:t xml:space="preserve"> слова «заседаниях</w:t>
      </w:r>
      <w:r w:rsidR="00F23824">
        <w:rPr>
          <w:b w:val="0"/>
        </w:rPr>
        <w:t xml:space="preserve"> комитетов</w:t>
      </w:r>
      <w:r w:rsidR="003370B5" w:rsidRPr="00F23824">
        <w:rPr>
          <w:b w:val="0"/>
        </w:rPr>
        <w:t xml:space="preserve">» </w:t>
      </w:r>
      <w:r w:rsidR="00F23824">
        <w:rPr>
          <w:b w:val="0"/>
        </w:rPr>
        <w:t>заменить словами</w:t>
      </w:r>
      <w:r w:rsidR="003370B5" w:rsidRPr="00F23824">
        <w:rPr>
          <w:b w:val="0"/>
        </w:rPr>
        <w:t xml:space="preserve"> «</w:t>
      </w:r>
      <w:r w:rsidR="00F23824">
        <w:rPr>
          <w:b w:val="0"/>
        </w:rPr>
        <w:t xml:space="preserve">заседаниях </w:t>
      </w:r>
      <w:r w:rsidR="003370B5" w:rsidRPr="00F23824">
        <w:rPr>
          <w:b w:val="0"/>
        </w:rPr>
        <w:t>постоянных</w:t>
      </w:r>
      <w:r w:rsidR="00F23824">
        <w:rPr>
          <w:b w:val="0"/>
        </w:rPr>
        <w:t xml:space="preserve"> комитетов</w:t>
      </w:r>
      <w:r w:rsidR="003370B5">
        <w:rPr>
          <w:b w:val="0"/>
        </w:rPr>
        <w:t xml:space="preserve">». </w:t>
      </w:r>
    </w:p>
    <w:p w:rsidR="00F013E0" w:rsidRDefault="008A4C4C" w:rsidP="008A4C4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2. В подпункте 1 </w:t>
      </w:r>
      <w:r w:rsidR="00556073">
        <w:rPr>
          <w:b w:val="0"/>
        </w:rPr>
        <w:t>пункта 2 слова «исполнительного органа государственной</w:t>
      </w:r>
      <w:r w:rsidR="006B6E13">
        <w:rPr>
          <w:b w:val="0"/>
        </w:rPr>
        <w:t xml:space="preserve"> власти</w:t>
      </w:r>
      <w:r w:rsidR="00556073">
        <w:rPr>
          <w:b w:val="0"/>
        </w:rPr>
        <w:t>» заменить словами «органа исполнительной</w:t>
      </w:r>
      <w:r w:rsidR="006B6E13">
        <w:rPr>
          <w:b w:val="0"/>
        </w:rPr>
        <w:t xml:space="preserve"> власти</w:t>
      </w:r>
      <w:r w:rsidR="00556073">
        <w:rPr>
          <w:b w:val="0"/>
        </w:rPr>
        <w:t>».</w:t>
      </w:r>
    </w:p>
    <w:p w:rsidR="003370B5" w:rsidRDefault="008A4C4C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F16DE7">
        <w:rPr>
          <w:b w:val="0"/>
        </w:rPr>
        <w:t>. В пункте 4</w:t>
      </w:r>
      <w:r w:rsidR="003370B5">
        <w:rPr>
          <w:b w:val="0"/>
        </w:rPr>
        <w:t>:</w:t>
      </w:r>
    </w:p>
    <w:p w:rsidR="00A75507" w:rsidRDefault="008F25CF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1)</w:t>
      </w:r>
      <w:r w:rsidR="00A75507">
        <w:rPr>
          <w:b w:val="0"/>
        </w:rPr>
        <w:t xml:space="preserve"> в абзаце первом слова «исполнительного</w:t>
      </w:r>
      <w:r w:rsidR="00F16DE7">
        <w:rPr>
          <w:b w:val="0"/>
        </w:rPr>
        <w:t xml:space="preserve"> орган</w:t>
      </w:r>
      <w:r w:rsidR="00A75507">
        <w:rPr>
          <w:b w:val="0"/>
        </w:rPr>
        <w:t xml:space="preserve">а государственной власти» </w:t>
      </w:r>
      <w:r w:rsidR="00F16DE7">
        <w:rPr>
          <w:b w:val="0"/>
        </w:rPr>
        <w:t>заменить словами «орган</w:t>
      </w:r>
      <w:r w:rsidR="00A75507">
        <w:rPr>
          <w:b w:val="0"/>
        </w:rPr>
        <w:t>а</w:t>
      </w:r>
      <w:r w:rsidR="00F16DE7">
        <w:rPr>
          <w:b w:val="0"/>
        </w:rPr>
        <w:t xml:space="preserve"> исполнительной власти»</w:t>
      </w:r>
      <w:r w:rsidR="00A75507">
        <w:rPr>
          <w:b w:val="0"/>
        </w:rPr>
        <w:t>;</w:t>
      </w:r>
    </w:p>
    <w:p w:rsidR="00A75507" w:rsidRDefault="00D76304" w:rsidP="00A7550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в подпункте 1</w:t>
      </w:r>
      <w:r w:rsidR="00F16DE7">
        <w:rPr>
          <w:b w:val="0"/>
        </w:rPr>
        <w:t xml:space="preserve"> </w:t>
      </w:r>
      <w:r w:rsidR="00A75507">
        <w:rPr>
          <w:b w:val="0"/>
        </w:rPr>
        <w:t>слова «исполнительных органов государственной власти» заменить словами «</w:t>
      </w:r>
      <w:r w:rsidR="00E34000">
        <w:rPr>
          <w:b w:val="0"/>
        </w:rPr>
        <w:t xml:space="preserve">иных исполнительных </w:t>
      </w:r>
      <w:r w:rsidR="00A75507">
        <w:rPr>
          <w:b w:val="0"/>
        </w:rPr>
        <w:t>органов»;</w:t>
      </w:r>
    </w:p>
    <w:p w:rsidR="00B8758F" w:rsidRDefault="00A75507" w:rsidP="004046F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 в подпункте 3:</w:t>
      </w:r>
    </w:p>
    <w:p w:rsidR="00A75507" w:rsidRDefault="00A75507" w:rsidP="00A7550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а) в абзаце втором слова «исполнительных органах государственной власти» заменить словами «органах исполнительной власти»;</w:t>
      </w:r>
    </w:p>
    <w:p w:rsidR="00A75507" w:rsidRDefault="00A75507" w:rsidP="00A7550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б) в абзаце третьем слова «исполнительными органами государственной власти» заменить словами «органами исполнительной власти»</w:t>
      </w:r>
      <w:r w:rsidR="004104A7">
        <w:rPr>
          <w:b w:val="0"/>
        </w:rPr>
        <w:t>.</w:t>
      </w:r>
    </w:p>
    <w:p w:rsidR="004F5027" w:rsidRDefault="00156F5B" w:rsidP="00AD1A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022C6">
        <w:rPr>
          <w:bCs w:val="0"/>
        </w:rPr>
        <w:t xml:space="preserve">Статья </w:t>
      </w:r>
      <w:r w:rsidR="002E7326" w:rsidRPr="004022C6">
        <w:rPr>
          <w:bCs w:val="0"/>
        </w:rPr>
        <w:t>5</w:t>
      </w:r>
      <w:r w:rsidR="004B25C1" w:rsidRPr="004022C6">
        <w:rPr>
          <w:bCs w:val="0"/>
        </w:rPr>
        <w:t xml:space="preserve">. </w:t>
      </w:r>
      <w:r w:rsidR="00AD1AE5" w:rsidRPr="004022C6">
        <w:rPr>
          <w:b w:val="0"/>
        </w:rPr>
        <w:t xml:space="preserve">Внести в </w:t>
      </w:r>
      <w:r w:rsidR="00191A83" w:rsidRPr="004022C6">
        <w:rPr>
          <w:b w:val="0"/>
        </w:rPr>
        <w:t>статью 2</w:t>
      </w:r>
      <w:r w:rsidR="00EE65BC" w:rsidRPr="004022C6">
        <w:rPr>
          <w:b w:val="0"/>
        </w:rPr>
        <w:t xml:space="preserve"> </w:t>
      </w:r>
      <w:hyperlink r:id="rId11" w:history="1">
        <w:proofErr w:type="gramStart"/>
        <w:r w:rsidR="00AD1AE5" w:rsidRPr="004022C6">
          <w:rPr>
            <w:b w:val="0"/>
          </w:rPr>
          <w:t>Закон</w:t>
        </w:r>
        <w:proofErr w:type="gramEnd"/>
      </w:hyperlink>
      <w:r w:rsidR="00EE65BC" w:rsidRPr="004022C6">
        <w:rPr>
          <w:b w:val="0"/>
        </w:rPr>
        <w:t>а</w:t>
      </w:r>
      <w:r w:rsidR="00AD1AE5" w:rsidRPr="004022C6">
        <w:rPr>
          <w:b w:val="0"/>
        </w:rPr>
        <w:t xml:space="preserve"> Брянской области от 3 марта </w:t>
      </w:r>
      <w:r w:rsidR="00CB074C" w:rsidRPr="004022C6">
        <w:rPr>
          <w:b w:val="0"/>
        </w:rPr>
        <w:t xml:space="preserve">    </w:t>
      </w:r>
      <w:r w:rsidR="00AD1AE5" w:rsidRPr="004022C6">
        <w:rPr>
          <w:b w:val="0"/>
        </w:rPr>
        <w:t xml:space="preserve">2011 года № 4-З «О порядке проведения публичных мероприятий </w:t>
      </w:r>
      <w:r w:rsidR="00CB074C" w:rsidRPr="004022C6">
        <w:rPr>
          <w:b w:val="0"/>
        </w:rPr>
        <w:t xml:space="preserve">                 </w:t>
      </w:r>
      <w:r w:rsidR="00AD1AE5" w:rsidRPr="004022C6">
        <w:rPr>
          <w:b w:val="0"/>
        </w:rPr>
        <w:t>на объектах транспортной инфраструктуры, используемых для транспорта общего пользования,</w:t>
      </w:r>
      <w:r w:rsidR="00EE65BC" w:rsidRPr="004022C6">
        <w:rPr>
          <w:b w:val="0"/>
        </w:rPr>
        <w:t xml:space="preserve"> </w:t>
      </w:r>
      <w:r w:rsidR="00AD1AE5" w:rsidRPr="004022C6">
        <w:rPr>
          <w:b w:val="0"/>
        </w:rPr>
        <w:t xml:space="preserve">на территории Брянской области» (в редакции </w:t>
      </w:r>
      <w:r w:rsidR="00EE3D19" w:rsidRPr="004022C6">
        <w:rPr>
          <w:b w:val="0"/>
        </w:rPr>
        <w:t>Закона</w:t>
      </w:r>
      <w:r w:rsidR="00AD1AE5" w:rsidRPr="004022C6">
        <w:rPr>
          <w:b w:val="0"/>
        </w:rPr>
        <w:t xml:space="preserve"> Брянской области</w:t>
      </w:r>
      <w:r w:rsidR="00EE65BC" w:rsidRPr="004022C6">
        <w:rPr>
          <w:b w:val="0"/>
        </w:rPr>
        <w:t xml:space="preserve"> </w:t>
      </w:r>
      <w:r w:rsidR="00AD1AE5" w:rsidRPr="004022C6">
        <w:rPr>
          <w:b w:val="0"/>
        </w:rPr>
        <w:t xml:space="preserve">от 28 июня 2021 года № 56-З) </w:t>
      </w:r>
      <w:r w:rsidR="004F5027">
        <w:rPr>
          <w:b w:val="0"/>
        </w:rPr>
        <w:t>следующие изменения:</w:t>
      </w:r>
    </w:p>
    <w:p w:rsidR="00AD1AE5" w:rsidRDefault="004F5027" w:rsidP="00AD1A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наименовании</w:t>
      </w:r>
      <w:r w:rsidR="00EE65BC" w:rsidRPr="004022C6">
        <w:rPr>
          <w:b w:val="0"/>
        </w:rPr>
        <w:t xml:space="preserve"> </w:t>
      </w:r>
      <w:r>
        <w:rPr>
          <w:b w:val="0"/>
        </w:rPr>
        <w:t>слова «исполнительного</w:t>
      </w:r>
      <w:r w:rsidR="00EE65BC" w:rsidRPr="004022C6">
        <w:rPr>
          <w:b w:val="0"/>
        </w:rPr>
        <w:t xml:space="preserve"> орган</w:t>
      </w:r>
      <w:r>
        <w:rPr>
          <w:b w:val="0"/>
        </w:rPr>
        <w:t>а</w:t>
      </w:r>
      <w:r w:rsidR="00EE65BC" w:rsidRPr="004022C6">
        <w:rPr>
          <w:b w:val="0"/>
        </w:rPr>
        <w:t xml:space="preserve"> государственной</w:t>
      </w:r>
      <w:r w:rsidR="001467C4" w:rsidRPr="004022C6">
        <w:rPr>
          <w:b w:val="0"/>
        </w:rPr>
        <w:t xml:space="preserve"> власти</w:t>
      </w:r>
      <w:r w:rsidR="00EE65BC" w:rsidRPr="004022C6">
        <w:rPr>
          <w:b w:val="0"/>
        </w:rPr>
        <w:t>»</w:t>
      </w:r>
      <w:r w:rsidR="001467C4" w:rsidRPr="004022C6">
        <w:rPr>
          <w:b w:val="0"/>
        </w:rPr>
        <w:t xml:space="preserve"> </w:t>
      </w:r>
      <w:r>
        <w:rPr>
          <w:b w:val="0"/>
        </w:rPr>
        <w:t>заменить словами</w:t>
      </w:r>
      <w:r w:rsidR="00EE65BC" w:rsidRPr="004022C6">
        <w:rPr>
          <w:b w:val="0"/>
        </w:rPr>
        <w:t xml:space="preserve"> «орган</w:t>
      </w:r>
      <w:r>
        <w:rPr>
          <w:b w:val="0"/>
        </w:rPr>
        <w:t>а</w:t>
      </w:r>
      <w:r w:rsidR="00EE65BC" w:rsidRPr="004022C6">
        <w:rPr>
          <w:b w:val="0"/>
        </w:rPr>
        <w:t xml:space="preserve"> исполнительной</w:t>
      </w:r>
      <w:r w:rsidR="001467C4" w:rsidRPr="004022C6">
        <w:rPr>
          <w:b w:val="0"/>
        </w:rPr>
        <w:t xml:space="preserve"> власти</w:t>
      </w:r>
      <w:r>
        <w:rPr>
          <w:b w:val="0"/>
        </w:rPr>
        <w:t>»;</w:t>
      </w:r>
    </w:p>
    <w:p w:rsidR="004F5027" w:rsidRPr="004022C6" w:rsidRDefault="004F5027" w:rsidP="00AD1A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BA492F">
        <w:rPr>
          <w:b w:val="0"/>
        </w:rPr>
        <w:t xml:space="preserve">в пункте 1 слова «исполнительный орган </w:t>
      </w:r>
      <w:r w:rsidR="00F37FF2">
        <w:rPr>
          <w:b w:val="0"/>
        </w:rPr>
        <w:t xml:space="preserve">государственной </w:t>
      </w:r>
      <w:r w:rsidR="00BA492F">
        <w:rPr>
          <w:b w:val="0"/>
        </w:rPr>
        <w:t>власти» заменить словами «орган исполнительной власти».</w:t>
      </w:r>
    </w:p>
    <w:p w:rsidR="00E90EEE" w:rsidRPr="009F2DB0" w:rsidRDefault="00AD1AE5" w:rsidP="009F2DB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37203">
        <w:rPr>
          <w:bCs w:val="0"/>
        </w:rPr>
        <w:t xml:space="preserve">Статья </w:t>
      </w:r>
      <w:r w:rsidR="002E7326" w:rsidRPr="00537203">
        <w:rPr>
          <w:bCs w:val="0"/>
        </w:rPr>
        <w:t>6</w:t>
      </w:r>
      <w:r w:rsidRPr="00537203">
        <w:rPr>
          <w:bCs w:val="0"/>
        </w:rPr>
        <w:t xml:space="preserve">. </w:t>
      </w:r>
      <w:proofErr w:type="gramStart"/>
      <w:r w:rsidR="00E90EEE">
        <w:rPr>
          <w:b w:val="0"/>
          <w:bCs w:val="0"/>
        </w:rPr>
        <w:t xml:space="preserve">Внести в </w:t>
      </w:r>
      <w:hyperlink r:id="rId12" w:history="1">
        <w:r w:rsidR="00E90EEE" w:rsidRPr="00E90EEE">
          <w:rPr>
            <w:b w:val="0"/>
            <w:bCs w:val="0"/>
          </w:rPr>
          <w:t>Закон</w:t>
        </w:r>
      </w:hyperlink>
      <w:r w:rsidR="00E90EEE">
        <w:rPr>
          <w:b w:val="0"/>
          <w:bCs w:val="0"/>
        </w:rPr>
        <w:t xml:space="preserve"> Брянской</w:t>
      </w:r>
      <w:r w:rsidR="00885D99">
        <w:rPr>
          <w:b w:val="0"/>
          <w:bCs w:val="0"/>
        </w:rPr>
        <w:t xml:space="preserve"> области от 2 ноября 2016 года </w:t>
      </w:r>
      <w:r w:rsidR="002062B4">
        <w:rPr>
          <w:b w:val="0"/>
          <w:bCs w:val="0"/>
        </w:rPr>
        <w:t xml:space="preserve">     </w:t>
      </w:r>
      <w:r w:rsidR="00885D99">
        <w:rPr>
          <w:b w:val="0"/>
          <w:bCs w:val="0"/>
        </w:rPr>
        <w:t>№ 87-З «</w:t>
      </w:r>
      <w:r w:rsidR="00E90EEE">
        <w:rPr>
          <w:b w:val="0"/>
          <w:bCs w:val="0"/>
        </w:rPr>
        <w:t>О регулировании некоторых вопросов проведения публичных мероприятий</w:t>
      </w:r>
      <w:r w:rsidR="00885D99">
        <w:rPr>
          <w:b w:val="0"/>
          <w:bCs w:val="0"/>
        </w:rPr>
        <w:t xml:space="preserve"> на территории Брянской области» (в редакции з</w:t>
      </w:r>
      <w:r w:rsidR="00E90EEE">
        <w:rPr>
          <w:b w:val="0"/>
          <w:bCs w:val="0"/>
        </w:rPr>
        <w:t xml:space="preserve">аконов Брянской </w:t>
      </w:r>
      <w:r w:rsidR="00885D99">
        <w:rPr>
          <w:b w:val="0"/>
          <w:bCs w:val="0"/>
        </w:rPr>
        <w:t xml:space="preserve">области от 4 декабря 2017 года № 96-З, от 26 февраля 2018 года </w:t>
      </w:r>
      <w:r w:rsidR="00EF5D52">
        <w:rPr>
          <w:b w:val="0"/>
          <w:bCs w:val="0"/>
        </w:rPr>
        <w:t xml:space="preserve">   </w:t>
      </w:r>
      <w:r w:rsidR="00885D99">
        <w:rPr>
          <w:b w:val="0"/>
          <w:bCs w:val="0"/>
        </w:rPr>
        <w:t>№ 13-З, от 28 июля 2020 года № 63-З, от 29 марта 2021 года №</w:t>
      </w:r>
      <w:r w:rsidR="00E90EEE">
        <w:rPr>
          <w:b w:val="0"/>
          <w:bCs w:val="0"/>
        </w:rPr>
        <w:t xml:space="preserve"> 20-З, </w:t>
      </w:r>
      <w:r w:rsidR="00EF5D52">
        <w:rPr>
          <w:b w:val="0"/>
          <w:bCs w:val="0"/>
        </w:rPr>
        <w:t xml:space="preserve">             </w:t>
      </w:r>
      <w:r w:rsidR="00E90EEE">
        <w:rPr>
          <w:b w:val="0"/>
          <w:bCs w:val="0"/>
        </w:rPr>
        <w:t>от 6 авгу</w:t>
      </w:r>
      <w:r w:rsidR="00885D99">
        <w:rPr>
          <w:b w:val="0"/>
          <w:bCs w:val="0"/>
        </w:rPr>
        <w:t>ста 2021 года №</w:t>
      </w:r>
      <w:r w:rsidR="00E90EEE">
        <w:rPr>
          <w:b w:val="0"/>
          <w:bCs w:val="0"/>
        </w:rPr>
        <w:t xml:space="preserve"> 66-З</w:t>
      </w:r>
      <w:r w:rsidR="00885D99">
        <w:rPr>
          <w:b w:val="0"/>
          <w:bCs w:val="0"/>
        </w:rPr>
        <w:t>, от 30 января</w:t>
      </w:r>
      <w:proofErr w:type="gramEnd"/>
      <w:r w:rsidR="00885D99">
        <w:rPr>
          <w:b w:val="0"/>
          <w:bCs w:val="0"/>
        </w:rPr>
        <w:t xml:space="preserve"> </w:t>
      </w:r>
      <w:proofErr w:type="gramStart"/>
      <w:r w:rsidR="00885D99">
        <w:rPr>
          <w:b w:val="0"/>
          <w:bCs w:val="0"/>
        </w:rPr>
        <w:t>2023 года № 3-З</w:t>
      </w:r>
      <w:r w:rsidR="00E90EEE">
        <w:rPr>
          <w:b w:val="0"/>
          <w:bCs w:val="0"/>
        </w:rPr>
        <w:t>) следующие изменения:</w:t>
      </w:r>
      <w:proofErr w:type="gramEnd"/>
    </w:p>
    <w:p w:rsidR="00AA2581" w:rsidRDefault="00CE3BF0" w:rsidP="001B436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CE3BF0">
        <w:rPr>
          <w:b w:val="0"/>
        </w:rPr>
        <w:t>1.</w:t>
      </w:r>
      <w:r w:rsidR="001B4368">
        <w:rPr>
          <w:b w:val="0"/>
        </w:rPr>
        <w:t xml:space="preserve"> В статье 3</w:t>
      </w:r>
      <w:r w:rsidR="00AA2581">
        <w:rPr>
          <w:b w:val="0"/>
        </w:rPr>
        <w:t>:</w:t>
      </w:r>
    </w:p>
    <w:p w:rsidR="00324CBE" w:rsidRDefault="00AA2581" w:rsidP="001B436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в </w:t>
      </w:r>
      <w:r w:rsidR="003A253E">
        <w:rPr>
          <w:b w:val="0"/>
        </w:rPr>
        <w:t>абзаце</w:t>
      </w:r>
      <w:r>
        <w:rPr>
          <w:b w:val="0"/>
        </w:rPr>
        <w:t xml:space="preserve"> третье</w:t>
      </w:r>
      <w:r w:rsidR="003A253E">
        <w:rPr>
          <w:b w:val="0"/>
        </w:rPr>
        <w:t>м</w:t>
      </w:r>
      <w:r w:rsidR="00E34000">
        <w:rPr>
          <w:b w:val="0"/>
        </w:rPr>
        <w:t xml:space="preserve"> пункта 1</w:t>
      </w:r>
      <w:r w:rsidR="001B4368" w:rsidRPr="00AF38C5">
        <w:rPr>
          <w:b w:val="0"/>
        </w:rPr>
        <w:t xml:space="preserve"> </w:t>
      </w:r>
      <w:r>
        <w:rPr>
          <w:b w:val="0"/>
        </w:rPr>
        <w:t>слова «исполнительным</w:t>
      </w:r>
      <w:r w:rsidR="001B4368">
        <w:rPr>
          <w:b w:val="0"/>
        </w:rPr>
        <w:t xml:space="preserve"> орган</w:t>
      </w:r>
      <w:r>
        <w:rPr>
          <w:b w:val="0"/>
        </w:rPr>
        <w:t>ом</w:t>
      </w:r>
      <w:r w:rsidR="001B4368">
        <w:rPr>
          <w:b w:val="0"/>
        </w:rPr>
        <w:t xml:space="preserve"> государственной</w:t>
      </w:r>
      <w:r w:rsidR="00265B8A">
        <w:rPr>
          <w:b w:val="0"/>
        </w:rPr>
        <w:t xml:space="preserve"> власти</w:t>
      </w:r>
      <w:r>
        <w:rPr>
          <w:b w:val="0"/>
        </w:rPr>
        <w:t xml:space="preserve">» </w:t>
      </w:r>
      <w:r w:rsidR="001B4368">
        <w:rPr>
          <w:b w:val="0"/>
        </w:rPr>
        <w:t>заменить словами «орган</w:t>
      </w:r>
      <w:r>
        <w:rPr>
          <w:b w:val="0"/>
        </w:rPr>
        <w:t>ом</w:t>
      </w:r>
      <w:r w:rsidR="001B4368">
        <w:rPr>
          <w:b w:val="0"/>
        </w:rPr>
        <w:t xml:space="preserve"> исполнительной</w:t>
      </w:r>
      <w:r w:rsidR="00265B8A">
        <w:rPr>
          <w:b w:val="0"/>
        </w:rPr>
        <w:t xml:space="preserve"> власти</w:t>
      </w:r>
      <w:r w:rsidR="001B4368">
        <w:rPr>
          <w:b w:val="0"/>
        </w:rPr>
        <w:t>»</w:t>
      </w:r>
      <w:r>
        <w:rPr>
          <w:b w:val="0"/>
        </w:rPr>
        <w:t>;</w:t>
      </w:r>
    </w:p>
    <w:p w:rsidR="00AA2581" w:rsidRDefault="00AA2581" w:rsidP="001B436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 xml:space="preserve">2) </w:t>
      </w:r>
      <w:r w:rsidR="003A253E">
        <w:rPr>
          <w:b w:val="0"/>
        </w:rPr>
        <w:t>в подпункте 3 пункта 2 слова «исполнительный орган государственной власти» заменить словами «орган исполнительной власти»;</w:t>
      </w:r>
    </w:p>
    <w:p w:rsidR="003A253E" w:rsidRDefault="00FD35A5" w:rsidP="001B436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3) в </w:t>
      </w:r>
      <w:r w:rsidR="00592380">
        <w:rPr>
          <w:b w:val="0"/>
        </w:rPr>
        <w:t>абзаце втором</w:t>
      </w:r>
      <w:r>
        <w:rPr>
          <w:b w:val="0"/>
        </w:rPr>
        <w:t xml:space="preserve"> пункта 7 слова «исполнительного органа государственной власти» заменить словами «органа исполнительной власти»;</w:t>
      </w:r>
    </w:p>
    <w:p w:rsidR="001C721B" w:rsidRDefault="001C721B" w:rsidP="001B436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4) в пункте 8 слова «исполнительный орган государственной власти» заменить словами «орган исполнительной власти»; </w:t>
      </w:r>
    </w:p>
    <w:p w:rsidR="001C721B" w:rsidRDefault="001C721B" w:rsidP="001B436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5) в </w:t>
      </w:r>
      <w:r w:rsidR="00592380">
        <w:rPr>
          <w:b w:val="0"/>
        </w:rPr>
        <w:t>абзаце первом</w:t>
      </w:r>
      <w:r>
        <w:rPr>
          <w:b w:val="0"/>
        </w:rPr>
        <w:t xml:space="preserve"> пункта 9 слова «исполнительный орган государственной власти» заменить словами «орган исполнительной власти»;</w:t>
      </w:r>
    </w:p>
    <w:p w:rsidR="001C721B" w:rsidRDefault="001C721B" w:rsidP="001B436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6) в пункте 10 слова «исполнительный орган государственной власти» заменить словами «орган исполнительной власти».</w:t>
      </w:r>
    </w:p>
    <w:p w:rsidR="00A45CC5" w:rsidRDefault="002D084D" w:rsidP="002D084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A45CC5">
        <w:rPr>
          <w:b w:val="0"/>
        </w:rPr>
        <w:t xml:space="preserve">. </w:t>
      </w:r>
      <w:r w:rsidR="00034297">
        <w:rPr>
          <w:b w:val="0"/>
        </w:rPr>
        <w:t xml:space="preserve">В пункте 4 статьи 4 </w:t>
      </w:r>
      <w:r>
        <w:rPr>
          <w:b w:val="0"/>
        </w:rPr>
        <w:t>слова «исполнительным органом государственной</w:t>
      </w:r>
      <w:r w:rsidR="002C438A">
        <w:rPr>
          <w:b w:val="0"/>
        </w:rPr>
        <w:t xml:space="preserve"> власти</w:t>
      </w:r>
      <w:r>
        <w:rPr>
          <w:b w:val="0"/>
        </w:rPr>
        <w:t>» заменить словами «органом исполнительной</w:t>
      </w:r>
      <w:r w:rsidR="002C438A">
        <w:rPr>
          <w:b w:val="0"/>
        </w:rPr>
        <w:t xml:space="preserve"> власти</w:t>
      </w:r>
      <w:r>
        <w:rPr>
          <w:b w:val="0"/>
        </w:rPr>
        <w:t xml:space="preserve">». </w:t>
      </w:r>
    </w:p>
    <w:p w:rsidR="000478DC" w:rsidRDefault="00216456" w:rsidP="0021645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3. В статье 5</w:t>
      </w:r>
      <w:r w:rsidR="000478DC">
        <w:rPr>
          <w:b w:val="0"/>
        </w:rPr>
        <w:t>:</w:t>
      </w:r>
    </w:p>
    <w:p w:rsidR="00216456" w:rsidRDefault="000478DC" w:rsidP="0021645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пункте 3</w:t>
      </w:r>
      <w:r w:rsidR="00216456" w:rsidRPr="00216456">
        <w:rPr>
          <w:b w:val="0"/>
        </w:rPr>
        <w:t xml:space="preserve"> </w:t>
      </w:r>
      <w:r w:rsidR="00216456">
        <w:rPr>
          <w:b w:val="0"/>
        </w:rPr>
        <w:t>слова «исполнительный орган государственной</w:t>
      </w:r>
      <w:r w:rsidR="002C438A">
        <w:rPr>
          <w:b w:val="0"/>
        </w:rPr>
        <w:t xml:space="preserve"> власти</w:t>
      </w:r>
      <w:r w:rsidR="00216456">
        <w:rPr>
          <w:b w:val="0"/>
        </w:rPr>
        <w:t xml:space="preserve">» </w:t>
      </w:r>
      <w:r w:rsidR="00DF5C7E">
        <w:rPr>
          <w:b w:val="0"/>
        </w:rPr>
        <w:t xml:space="preserve">               </w:t>
      </w:r>
      <w:r w:rsidR="00216456">
        <w:rPr>
          <w:b w:val="0"/>
        </w:rPr>
        <w:t>заменить словами «орган исполнительной</w:t>
      </w:r>
      <w:r w:rsidR="002C438A">
        <w:rPr>
          <w:b w:val="0"/>
        </w:rPr>
        <w:t xml:space="preserve"> власти</w:t>
      </w:r>
      <w:r w:rsidR="00216456">
        <w:rPr>
          <w:b w:val="0"/>
        </w:rPr>
        <w:t>»</w:t>
      </w:r>
      <w:r>
        <w:rPr>
          <w:b w:val="0"/>
        </w:rPr>
        <w:t>;</w:t>
      </w:r>
    </w:p>
    <w:p w:rsidR="000478DC" w:rsidRDefault="000478DC" w:rsidP="0021645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347461">
        <w:rPr>
          <w:b w:val="0"/>
        </w:rPr>
        <w:t xml:space="preserve">в пункте 4 слова «исполнительным органом государственной власти» заменить словами «органом исполнительной власти». </w:t>
      </w:r>
    </w:p>
    <w:p w:rsidR="00D136C1" w:rsidRDefault="00123556" w:rsidP="00D136C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</w:t>
      </w:r>
      <w:r w:rsidR="009F2DB0">
        <w:t>7</w:t>
      </w:r>
      <w:r>
        <w:t xml:space="preserve">. </w:t>
      </w:r>
      <w:r w:rsidRPr="00123556">
        <w:rPr>
          <w:b w:val="0"/>
        </w:rPr>
        <w:t xml:space="preserve">Внести в </w:t>
      </w:r>
      <w:hyperlink r:id="rId13" w:history="1">
        <w:r w:rsidRPr="00123556">
          <w:rPr>
            <w:b w:val="0"/>
          </w:rPr>
          <w:t>Закон</w:t>
        </w:r>
      </w:hyperlink>
      <w:r w:rsidRPr="00123556">
        <w:rPr>
          <w:b w:val="0"/>
        </w:rPr>
        <w:t xml:space="preserve"> Брянской области от 2 ма</w:t>
      </w:r>
      <w:r>
        <w:rPr>
          <w:b w:val="0"/>
        </w:rPr>
        <w:t>я 2017 года № 26-З «</w:t>
      </w:r>
      <w:r w:rsidRPr="00123556">
        <w:rPr>
          <w:b w:val="0"/>
        </w:rPr>
        <w:t>О профилактике пр</w:t>
      </w:r>
      <w:r>
        <w:rPr>
          <w:b w:val="0"/>
        </w:rPr>
        <w:t>авонарушений в Брянской области» (в редакции законов</w:t>
      </w:r>
      <w:r w:rsidRPr="00123556">
        <w:rPr>
          <w:b w:val="0"/>
        </w:rPr>
        <w:t xml:space="preserve"> Брянской </w:t>
      </w:r>
      <w:r>
        <w:rPr>
          <w:b w:val="0"/>
        </w:rPr>
        <w:t>области от 1 февраля 2019 года №</w:t>
      </w:r>
      <w:r w:rsidRPr="00123556">
        <w:rPr>
          <w:b w:val="0"/>
        </w:rPr>
        <w:t xml:space="preserve"> 2-З</w:t>
      </w:r>
      <w:r>
        <w:rPr>
          <w:b w:val="0"/>
        </w:rPr>
        <w:t xml:space="preserve">, от </w:t>
      </w:r>
      <w:r w:rsidR="00D87227">
        <w:rPr>
          <w:b w:val="0"/>
        </w:rPr>
        <w:t xml:space="preserve"> </w:t>
      </w:r>
      <w:r w:rsidR="008D7680">
        <w:rPr>
          <w:b w:val="0"/>
        </w:rPr>
        <w:t>27 декабря 2021 года     № 114-З</w:t>
      </w:r>
      <w:r w:rsidRPr="00123556">
        <w:rPr>
          <w:b w:val="0"/>
        </w:rPr>
        <w:t xml:space="preserve">) </w:t>
      </w:r>
      <w:r w:rsidR="008D7680">
        <w:rPr>
          <w:b w:val="0"/>
        </w:rPr>
        <w:t>следующие изменения</w:t>
      </w:r>
      <w:r w:rsidR="00A644EB">
        <w:rPr>
          <w:b w:val="0"/>
        </w:rPr>
        <w:t>:</w:t>
      </w:r>
    </w:p>
    <w:p w:rsidR="00805BE1" w:rsidRDefault="00D136C1" w:rsidP="00805BE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136C1">
        <w:rPr>
          <w:b w:val="0"/>
        </w:rPr>
        <w:t>1.</w:t>
      </w:r>
      <w:r>
        <w:rPr>
          <w:b w:val="0"/>
        </w:rPr>
        <w:t xml:space="preserve"> В </w:t>
      </w:r>
      <w:r w:rsidR="007307F0">
        <w:rPr>
          <w:b w:val="0"/>
        </w:rPr>
        <w:t>части второй статьи</w:t>
      </w:r>
      <w:r>
        <w:rPr>
          <w:b w:val="0"/>
        </w:rPr>
        <w:t xml:space="preserve"> 2 </w:t>
      </w:r>
      <w:r w:rsidR="00805BE1">
        <w:rPr>
          <w:b w:val="0"/>
        </w:rPr>
        <w:t>слова «исполнительные органы государственной</w:t>
      </w:r>
      <w:r w:rsidR="00544D48">
        <w:rPr>
          <w:b w:val="0"/>
        </w:rPr>
        <w:t xml:space="preserve"> власти</w:t>
      </w:r>
      <w:r w:rsidR="00805BE1">
        <w:rPr>
          <w:b w:val="0"/>
        </w:rPr>
        <w:t>» заменить словами «органы исполнительной</w:t>
      </w:r>
      <w:r w:rsidR="00544D48">
        <w:rPr>
          <w:b w:val="0"/>
        </w:rPr>
        <w:t xml:space="preserve"> власти</w:t>
      </w:r>
      <w:r w:rsidR="00805BE1">
        <w:rPr>
          <w:b w:val="0"/>
        </w:rPr>
        <w:t>».</w:t>
      </w:r>
    </w:p>
    <w:p w:rsidR="00DE4D24" w:rsidRDefault="004D453B" w:rsidP="00805BE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305D36">
        <w:rPr>
          <w:b w:val="0"/>
        </w:rPr>
        <w:t>. В статье 15</w:t>
      </w:r>
      <w:r w:rsidR="00DE4D24">
        <w:rPr>
          <w:b w:val="0"/>
        </w:rPr>
        <w:t>:</w:t>
      </w:r>
    </w:p>
    <w:p w:rsidR="00AD22CC" w:rsidRDefault="00DE4D24" w:rsidP="00805BE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</w:t>
      </w:r>
      <w:r w:rsidR="00305D36">
        <w:rPr>
          <w:b w:val="0"/>
        </w:rPr>
        <w:t xml:space="preserve"> </w:t>
      </w:r>
      <w:r w:rsidR="002000A0">
        <w:rPr>
          <w:b w:val="0"/>
        </w:rPr>
        <w:t xml:space="preserve">в подпункте 1 пункта 1 слова «и </w:t>
      </w:r>
      <w:proofErr w:type="gramStart"/>
      <w:r w:rsidR="002000A0">
        <w:rPr>
          <w:b w:val="0"/>
        </w:rPr>
        <w:t>контроль за</w:t>
      </w:r>
      <w:proofErr w:type="gramEnd"/>
      <w:r w:rsidR="002000A0">
        <w:rPr>
          <w:b w:val="0"/>
        </w:rPr>
        <w:t xml:space="preserve"> их исполнением» заменить словами «, контроль за их соблюдением и исполнением»; </w:t>
      </w:r>
    </w:p>
    <w:p w:rsidR="001015D0" w:rsidRDefault="00AD22CC" w:rsidP="00805BE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 xml:space="preserve">2) </w:t>
      </w:r>
      <w:r w:rsidR="00AA1791">
        <w:rPr>
          <w:b w:val="0"/>
        </w:rPr>
        <w:t xml:space="preserve">в подпункте 1 пункта 2 </w:t>
      </w:r>
      <w:r w:rsidR="00305D36">
        <w:rPr>
          <w:b w:val="0"/>
        </w:rPr>
        <w:t xml:space="preserve">слова </w:t>
      </w:r>
      <w:r w:rsidR="00593426">
        <w:rPr>
          <w:b w:val="0"/>
        </w:rPr>
        <w:t>«исполнительных органов государственной</w:t>
      </w:r>
      <w:r w:rsidR="00B12FC5">
        <w:rPr>
          <w:b w:val="0"/>
        </w:rPr>
        <w:t xml:space="preserve"> власти</w:t>
      </w:r>
      <w:r w:rsidR="00593426">
        <w:rPr>
          <w:b w:val="0"/>
        </w:rPr>
        <w:t>» заменить словами «органов</w:t>
      </w:r>
      <w:r w:rsidR="006C4FFF">
        <w:rPr>
          <w:b w:val="0"/>
        </w:rPr>
        <w:t xml:space="preserve"> исполнительной</w:t>
      </w:r>
      <w:r w:rsidR="00B12FC5">
        <w:rPr>
          <w:b w:val="0"/>
        </w:rPr>
        <w:t xml:space="preserve"> власти</w:t>
      </w:r>
      <w:r w:rsidR="00593426">
        <w:rPr>
          <w:b w:val="0"/>
        </w:rPr>
        <w:t>»</w:t>
      </w:r>
      <w:r w:rsidR="001015D0">
        <w:rPr>
          <w:b w:val="0"/>
        </w:rPr>
        <w:t>;</w:t>
      </w:r>
    </w:p>
    <w:p w:rsidR="001015D0" w:rsidRDefault="00AD22CC" w:rsidP="00805BE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1015D0">
        <w:rPr>
          <w:b w:val="0"/>
        </w:rPr>
        <w:t>) в подпункте 7 пункта 3 слова «исполнительных органов государственной власти» заменить словами «иных исполнительных органов»;</w:t>
      </w:r>
    </w:p>
    <w:p w:rsidR="00EF6850" w:rsidRDefault="00AD22CC" w:rsidP="00EF685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1015D0">
        <w:rPr>
          <w:b w:val="0"/>
        </w:rPr>
        <w:t xml:space="preserve">) </w:t>
      </w:r>
      <w:r w:rsidR="00EF6850">
        <w:rPr>
          <w:b w:val="0"/>
        </w:rPr>
        <w:t>в абзаце первом пункта 4 слова «исполнительных органов государственной</w:t>
      </w:r>
      <w:r w:rsidR="00B12FC5">
        <w:rPr>
          <w:b w:val="0"/>
        </w:rPr>
        <w:t xml:space="preserve"> власти</w:t>
      </w:r>
      <w:r w:rsidR="00EF6850">
        <w:rPr>
          <w:b w:val="0"/>
        </w:rPr>
        <w:t>» заменить словами «</w:t>
      </w:r>
      <w:r w:rsidR="00592380">
        <w:rPr>
          <w:b w:val="0"/>
        </w:rPr>
        <w:t>органов исполнительной власти</w:t>
      </w:r>
      <w:r w:rsidR="00EF6850">
        <w:rPr>
          <w:b w:val="0"/>
        </w:rPr>
        <w:t xml:space="preserve">». </w:t>
      </w:r>
    </w:p>
    <w:p w:rsidR="00F51B51" w:rsidRDefault="00123556" w:rsidP="004F5DE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</w:t>
      </w:r>
      <w:r w:rsidR="009F2DB0">
        <w:t>8</w:t>
      </w:r>
      <w:r w:rsidR="004B25C1">
        <w:t xml:space="preserve">. </w:t>
      </w:r>
      <w:r w:rsidR="0042160E" w:rsidRPr="00211903">
        <w:rPr>
          <w:b w:val="0"/>
        </w:rPr>
        <w:t xml:space="preserve">Внести в </w:t>
      </w:r>
      <w:r w:rsidR="0033430E">
        <w:rPr>
          <w:b w:val="0"/>
        </w:rPr>
        <w:t>статью 4</w:t>
      </w:r>
      <w:r w:rsidR="0042160E">
        <w:rPr>
          <w:b w:val="0"/>
        </w:rPr>
        <w:t xml:space="preserve"> </w:t>
      </w:r>
      <w:hyperlink r:id="rId14" w:history="1">
        <w:proofErr w:type="gramStart"/>
        <w:r w:rsidR="0042160E" w:rsidRPr="00211903">
          <w:rPr>
            <w:b w:val="0"/>
          </w:rPr>
          <w:t>Закон</w:t>
        </w:r>
        <w:proofErr w:type="gramEnd"/>
      </w:hyperlink>
      <w:r w:rsidR="0042160E">
        <w:rPr>
          <w:b w:val="0"/>
        </w:rPr>
        <w:t>а</w:t>
      </w:r>
      <w:r w:rsidR="0042160E" w:rsidRPr="00211903">
        <w:rPr>
          <w:b w:val="0"/>
        </w:rPr>
        <w:t xml:space="preserve"> Брянск</w:t>
      </w:r>
      <w:r w:rsidR="0042160E">
        <w:rPr>
          <w:b w:val="0"/>
        </w:rPr>
        <w:t xml:space="preserve">ой области от </w:t>
      </w:r>
      <w:r w:rsidR="00F10DFC">
        <w:rPr>
          <w:b w:val="0"/>
        </w:rPr>
        <w:t>24 декабря 2018 года № 120</w:t>
      </w:r>
      <w:r w:rsidR="0042160E">
        <w:rPr>
          <w:b w:val="0"/>
        </w:rPr>
        <w:t>-З «</w:t>
      </w:r>
      <w:r w:rsidR="004F5DEB" w:rsidRPr="004F5DEB">
        <w:rPr>
          <w:b w:val="0"/>
        </w:rPr>
        <w:t>О порядке определения органами местного самоуправления границ прилегающих территорий</w:t>
      </w:r>
      <w:r w:rsidR="004F5DEB">
        <w:rPr>
          <w:b w:val="0"/>
        </w:rPr>
        <w:t xml:space="preserve">» </w:t>
      </w:r>
      <w:r w:rsidR="00F51B51">
        <w:rPr>
          <w:b w:val="0"/>
        </w:rPr>
        <w:t xml:space="preserve">следующие </w:t>
      </w:r>
      <w:r w:rsidR="0042160E" w:rsidRPr="00211903">
        <w:rPr>
          <w:b w:val="0"/>
        </w:rPr>
        <w:t>изменени</w:t>
      </w:r>
      <w:r w:rsidR="00F51B51">
        <w:rPr>
          <w:b w:val="0"/>
        </w:rPr>
        <w:t>я:</w:t>
      </w:r>
    </w:p>
    <w:p w:rsidR="0042160E" w:rsidRDefault="00F51B51" w:rsidP="004F5DE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1. В пункте 4</w:t>
      </w:r>
      <w:r w:rsidR="0042160E">
        <w:rPr>
          <w:b w:val="0"/>
        </w:rPr>
        <w:t xml:space="preserve"> слова «</w:t>
      </w:r>
      <w:r w:rsidR="001A699F">
        <w:rPr>
          <w:b w:val="0"/>
        </w:rPr>
        <w:t xml:space="preserve">исполнительный орган </w:t>
      </w:r>
      <w:r w:rsidR="0042160E">
        <w:rPr>
          <w:b w:val="0"/>
        </w:rPr>
        <w:t>государственной</w:t>
      </w:r>
      <w:r w:rsidR="00B12FC5">
        <w:rPr>
          <w:b w:val="0"/>
        </w:rPr>
        <w:t xml:space="preserve"> власти</w:t>
      </w:r>
      <w:r w:rsidR="0042160E">
        <w:rPr>
          <w:b w:val="0"/>
        </w:rPr>
        <w:t>»</w:t>
      </w:r>
      <w:r w:rsidR="001A699F">
        <w:rPr>
          <w:b w:val="0"/>
        </w:rPr>
        <w:t xml:space="preserve"> </w:t>
      </w:r>
      <w:r>
        <w:rPr>
          <w:b w:val="0"/>
        </w:rPr>
        <w:t>заменить</w:t>
      </w:r>
      <w:r w:rsidR="00296C19">
        <w:rPr>
          <w:b w:val="0"/>
        </w:rPr>
        <w:t xml:space="preserve"> словами «орган исполнительной</w:t>
      </w:r>
      <w:r w:rsidR="00B12FC5">
        <w:rPr>
          <w:b w:val="0"/>
        </w:rPr>
        <w:t xml:space="preserve"> власти</w:t>
      </w:r>
      <w:r w:rsidR="00296C19">
        <w:rPr>
          <w:b w:val="0"/>
        </w:rPr>
        <w:t>»</w:t>
      </w:r>
      <w:r w:rsidR="006F0C76">
        <w:rPr>
          <w:b w:val="0"/>
        </w:rPr>
        <w:t>.</w:t>
      </w:r>
    </w:p>
    <w:p w:rsidR="00F51B51" w:rsidRDefault="00F51B51" w:rsidP="004F5DE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2. </w:t>
      </w:r>
      <w:r w:rsidR="002228AC">
        <w:rPr>
          <w:b w:val="0"/>
        </w:rPr>
        <w:t xml:space="preserve">В пункте 5 слова «исполнительного органа государственной власти» заменить словами «органа исполнительной власти». </w:t>
      </w:r>
    </w:p>
    <w:p w:rsidR="00575623" w:rsidRPr="00575623" w:rsidRDefault="00B66F44" w:rsidP="0057562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</w:t>
      </w:r>
      <w:r w:rsidR="009F2DB0">
        <w:t>9</w:t>
      </w:r>
      <w:r w:rsidR="00021CE7">
        <w:t xml:space="preserve">. </w:t>
      </w:r>
      <w:r w:rsidR="00575623" w:rsidRPr="00575623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DF5C7E" w:rsidRDefault="00DF5C7E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DFF" w:rsidRDefault="00645DF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7F0F" w:rsidRDefault="00AA7F0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3DF" w:rsidRDefault="000B0F7F" w:rsidP="00BD519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7343DF" w:rsidRDefault="007343DF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7343DF" w:rsidSect="002062B4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D49" w:rsidRDefault="007D3D49" w:rsidP="00A01FB7">
      <w:pPr>
        <w:spacing w:after="0" w:line="240" w:lineRule="auto"/>
      </w:pPr>
      <w:r>
        <w:separator/>
      </w:r>
    </w:p>
  </w:endnote>
  <w:endnote w:type="continuationSeparator" w:id="1">
    <w:p w:rsidR="007D3D49" w:rsidRDefault="007D3D49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D49" w:rsidRDefault="007D3D49" w:rsidP="00A01FB7">
      <w:pPr>
        <w:spacing w:after="0" w:line="240" w:lineRule="auto"/>
      </w:pPr>
      <w:r>
        <w:separator/>
      </w:r>
    </w:p>
  </w:footnote>
  <w:footnote w:type="continuationSeparator" w:id="1">
    <w:p w:rsidR="007D3D49" w:rsidRDefault="007D3D49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7D3D49" w:rsidRDefault="00551D05">
        <w:pPr>
          <w:pStyle w:val="a5"/>
          <w:jc w:val="center"/>
        </w:pPr>
        <w:r w:rsidRPr="00154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D3D49" w:rsidRPr="001545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519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77AC9"/>
    <w:multiLevelType w:val="hybridMultilevel"/>
    <w:tmpl w:val="F7DEAE7E"/>
    <w:lvl w:ilvl="0" w:tplc="8A02FD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7891E50"/>
    <w:multiLevelType w:val="hybridMultilevel"/>
    <w:tmpl w:val="5A46A98E"/>
    <w:lvl w:ilvl="0" w:tplc="4B4E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3079CC"/>
    <w:multiLevelType w:val="hybridMultilevel"/>
    <w:tmpl w:val="531E3C34"/>
    <w:lvl w:ilvl="0" w:tplc="2CC4E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BB74D38"/>
    <w:multiLevelType w:val="hybridMultilevel"/>
    <w:tmpl w:val="BCA0BEBE"/>
    <w:lvl w:ilvl="0" w:tplc="29B21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5E4C3F"/>
    <w:multiLevelType w:val="hybridMultilevel"/>
    <w:tmpl w:val="07B27B88"/>
    <w:lvl w:ilvl="0" w:tplc="11BA6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F219FB"/>
    <w:multiLevelType w:val="hybridMultilevel"/>
    <w:tmpl w:val="F77A9BEE"/>
    <w:lvl w:ilvl="0" w:tplc="92E4B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104308"/>
    <w:multiLevelType w:val="hybridMultilevel"/>
    <w:tmpl w:val="2DBE57A2"/>
    <w:lvl w:ilvl="0" w:tplc="CEBEC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001839"/>
    <w:multiLevelType w:val="hybridMultilevel"/>
    <w:tmpl w:val="D1B20FB8"/>
    <w:lvl w:ilvl="0" w:tplc="C420B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FF4F8B"/>
    <w:multiLevelType w:val="hybridMultilevel"/>
    <w:tmpl w:val="667C1FFA"/>
    <w:lvl w:ilvl="0" w:tplc="6DEE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C7C39"/>
    <w:multiLevelType w:val="hybridMultilevel"/>
    <w:tmpl w:val="64405A4C"/>
    <w:lvl w:ilvl="0" w:tplc="86CE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EA01DF"/>
    <w:multiLevelType w:val="hybridMultilevel"/>
    <w:tmpl w:val="F3A25072"/>
    <w:lvl w:ilvl="0" w:tplc="F55C9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E663EA"/>
    <w:multiLevelType w:val="hybridMultilevel"/>
    <w:tmpl w:val="284AF282"/>
    <w:lvl w:ilvl="0" w:tplc="4134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4A4633"/>
    <w:multiLevelType w:val="hybridMultilevel"/>
    <w:tmpl w:val="D3307112"/>
    <w:lvl w:ilvl="0" w:tplc="413877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9E1987"/>
    <w:multiLevelType w:val="hybridMultilevel"/>
    <w:tmpl w:val="C0A63034"/>
    <w:lvl w:ilvl="0" w:tplc="43208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437922"/>
    <w:multiLevelType w:val="hybridMultilevel"/>
    <w:tmpl w:val="56C655EA"/>
    <w:lvl w:ilvl="0" w:tplc="FA34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7E38E4"/>
    <w:multiLevelType w:val="hybridMultilevel"/>
    <w:tmpl w:val="78444616"/>
    <w:lvl w:ilvl="0" w:tplc="C054C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7B7B15"/>
    <w:multiLevelType w:val="hybridMultilevel"/>
    <w:tmpl w:val="871480B0"/>
    <w:lvl w:ilvl="0" w:tplc="3C002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1"/>
  </w:num>
  <w:num w:numId="5">
    <w:abstractNumId w:val="25"/>
  </w:num>
  <w:num w:numId="6">
    <w:abstractNumId w:val="29"/>
  </w:num>
  <w:num w:numId="7">
    <w:abstractNumId w:val="19"/>
  </w:num>
  <w:num w:numId="8">
    <w:abstractNumId w:val="22"/>
  </w:num>
  <w:num w:numId="9">
    <w:abstractNumId w:val="23"/>
  </w:num>
  <w:num w:numId="10">
    <w:abstractNumId w:val="20"/>
  </w:num>
  <w:num w:numId="11">
    <w:abstractNumId w:val="5"/>
  </w:num>
  <w:num w:numId="12">
    <w:abstractNumId w:val="0"/>
  </w:num>
  <w:num w:numId="13">
    <w:abstractNumId w:val="8"/>
  </w:num>
  <w:num w:numId="14">
    <w:abstractNumId w:val="15"/>
  </w:num>
  <w:num w:numId="15">
    <w:abstractNumId w:val="6"/>
  </w:num>
  <w:num w:numId="16">
    <w:abstractNumId w:val="9"/>
  </w:num>
  <w:num w:numId="17">
    <w:abstractNumId w:val="14"/>
  </w:num>
  <w:num w:numId="18">
    <w:abstractNumId w:val="1"/>
  </w:num>
  <w:num w:numId="19">
    <w:abstractNumId w:val="4"/>
  </w:num>
  <w:num w:numId="20">
    <w:abstractNumId w:val="13"/>
  </w:num>
  <w:num w:numId="21">
    <w:abstractNumId w:val="26"/>
  </w:num>
  <w:num w:numId="22">
    <w:abstractNumId w:val="7"/>
  </w:num>
  <w:num w:numId="23">
    <w:abstractNumId w:val="24"/>
  </w:num>
  <w:num w:numId="24">
    <w:abstractNumId w:val="32"/>
  </w:num>
  <w:num w:numId="25">
    <w:abstractNumId w:val="21"/>
  </w:num>
  <w:num w:numId="26">
    <w:abstractNumId w:val="17"/>
  </w:num>
  <w:num w:numId="27">
    <w:abstractNumId w:val="28"/>
  </w:num>
  <w:num w:numId="28">
    <w:abstractNumId w:val="16"/>
  </w:num>
  <w:num w:numId="29">
    <w:abstractNumId w:val="27"/>
  </w:num>
  <w:num w:numId="30">
    <w:abstractNumId w:val="11"/>
  </w:num>
  <w:num w:numId="31">
    <w:abstractNumId w:val="30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074D7"/>
    <w:rsid w:val="000115B7"/>
    <w:rsid w:val="0001253F"/>
    <w:rsid w:val="00013FEF"/>
    <w:rsid w:val="00021CE7"/>
    <w:rsid w:val="00023C7D"/>
    <w:rsid w:val="00023D1F"/>
    <w:rsid w:val="00024A8D"/>
    <w:rsid w:val="00031D95"/>
    <w:rsid w:val="00031FE7"/>
    <w:rsid w:val="00032AE0"/>
    <w:rsid w:val="00034297"/>
    <w:rsid w:val="00040047"/>
    <w:rsid w:val="000478DC"/>
    <w:rsid w:val="000517DE"/>
    <w:rsid w:val="000557EC"/>
    <w:rsid w:val="00060EAE"/>
    <w:rsid w:val="00060FE7"/>
    <w:rsid w:val="00061A37"/>
    <w:rsid w:val="00061A47"/>
    <w:rsid w:val="00065067"/>
    <w:rsid w:val="00065839"/>
    <w:rsid w:val="000703D2"/>
    <w:rsid w:val="00072E18"/>
    <w:rsid w:val="00073EBD"/>
    <w:rsid w:val="000746E0"/>
    <w:rsid w:val="00074CDA"/>
    <w:rsid w:val="00075176"/>
    <w:rsid w:val="000832C0"/>
    <w:rsid w:val="00084784"/>
    <w:rsid w:val="000853B5"/>
    <w:rsid w:val="00085DC0"/>
    <w:rsid w:val="00087A49"/>
    <w:rsid w:val="00087DF6"/>
    <w:rsid w:val="000915CC"/>
    <w:rsid w:val="00092072"/>
    <w:rsid w:val="00094200"/>
    <w:rsid w:val="00094C69"/>
    <w:rsid w:val="00094D63"/>
    <w:rsid w:val="00095844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2948"/>
    <w:rsid w:val="000C3DAC"/>
    <w:rsid w:val="000C4BF0"/>
    <w:rsid w:val="000C7470"/>
    <w:rsid w:val="000C778A"/>
    <w:rsid w:val="000C7E36"/>
    <w:rsid w:val="000D06ED"/>
    <w:rsid w:val="000D3091"/>
    <w:rsid w:val="000D6BF6"/>
    <w:rsid w:val="000E1077"/>
    <w:rsid w:val="000E20C2"/>
    <w:rsid w:val="000E59B8"/>
    <w:rsid w:val="000E7444"/>
    <w:rsid w:val="000F0F35"/>
    <w:rsid w:val="000F4BD5"/>
    <w:rsid w:val="000F6127"/>
    <w:rsid w:val="001015D0"/>
    <w:rsid w:val="00104B34"/>
    <w:rsid w:val="0010522B"/>
    <w:rsid w:val="001067D6"/>
    <w:rsid w:val="00106A22"/>
    <w:rsid w:val="0010706B"/>
    <w:rsid w:val="00114939"/>
    <w:rsid w:val="00115606"/>
    <w:rsid w:val="001177D3"/>
    <w:rsid w:val="00120C42"/>
    <w:rsid w:val="00121666"/>
    <w:rsid w:val="00123556"/>
    <w:rsid w:val="0013112D"/>
    <w:rsid w:val="0013313B"/>
    <w:rsid w:val="0013336A"/>
    <w:rsid w:val="00133624"/>
    <w:rsid w:val="00134F89"/>
    <w:rsid w:val="0013534D"/>
    <w:rsid w:val="00136CBA"/>
    <w:rsid w:val="001378C1"/>
    <w:rsid w:val="00143C5B"/>
    <w:rsid w:val="001441B2"/>
    <w:rsid w:val="00145507"/>
    <w:rsid w:val="0014678E"/>
    <w:rsid w:val="001467C4"/>
    <w:rsid w:val="00151712"/>
    <w:rsid w:val="001517D1"/>
    <w:rsid w:val="00153A6A"/>
    <w:rsid w:val="00154550"/>
    <w:rsid w:val="00156B0F"/>
    <w:rsid w:val="00156B25"/>
    <w:rsid w:val="00156F5B"/>
    <w:rsid w:val="00163884"/>
    <w:rsid w:val="00164DD8"/>
    <w:rsid w:val="00165CB6"/>
    <w:rsid w:val="00171CBA"/>
    <w:rsid w:val="0017245A"/>
    <w:rsid w:val="0017350C"/>
    <w:rsid w:val="00176F37"/>
    <w:rsid w:val="001800B3"/>
    <w:rsid w:val="00184088"/>
    <w:rsid w:val="00191880"/>
    <w:rsid w:val="00191A83"/>
    <w:rsid w:val="00191DC6"/>
    <w:rsid w:val="001962DE"/>
    <w:rsid w:val="001A6584"/>
    <w:rsid w:val="001A699F"/>
    <w:rsid w:val="001A773D"/>
    <w:rsid w:val="001B19F3"/>
    <w:rsid w:val="001B3D77"/>
    <w:rsid w:val="001B4368"/>
    <w:rsid w:val="001B58D9"/>
    <w:rsid w:val="001B7906"/>
    <w:rsid w:val="001C1DCB"/>
    <w:rsid w:val="001C281A"/>
    <w:rsid w:val="001C49BE"/>
    <w:rsid w:val="001C5BB4"/>
    <w:rsid w:val="001C721B"/>
    <w:rsid w:val="001D1112"/>
    <w:rsid w:val="001D4117"/>
    <w:rsid w:val="001D4923"/>
    <w:rsid w:val="001D750F"/>
    <w:rsid w:val="001E1602"/>
    <w:rsid w:val="001E4240"/>
    <w:rsid w:val="001E5717"/>
    <w:rsid w:val="001F356B"/>
    <w:rsid w:val="001F3CF7"/>
    <w:rsid w:val="002000A0"/>
    <w:rsid w:val="00200D95"/>
    <w:rsid w:val="002020EA"/>
    <w:rsid w:val="00202F71"/>
    <w:rsid w:val="002043DC"/>
    <w:rsid w:val="00204A40"/>
    <w:rsid w:val="00205ADC"/>
    <w:rsid w:val="002062B4"/>
    <w:rsid w:val="00211887"/>
    <w:rsid w:val="00211903"/>
    <w:rsid w:val="002128E0"/>
    <w:rsid w:val="002130F1"/>
    <w:rsid w:val="00216456"/>
    <w:rsid w:val="00216649"/>
    <w:rsid w:val="00216925"/>
    <w:rsid w:val="0022234D"/>
    <w:rsid w:val="002228AC"/>
    <w:rsid w:val="00224F28"/>
    <w:rsid w:val="00231E82"/>
    <w:rsid w:val="00232454"/>
    <w:rsid w:val="00232A67"/>
    <w:rsid w:val="00232B92"/>
    <w:rsid w:val="00232DDF"/>
    <w:rsid w:val="002334B7"/>
    <w:rsid w:val="0023563C"/>
    <w:rsid w:val="00235A65"/>
    <w:rsid w:val="00240037"/>
    <w:rsid w:val="00240158"/>
    <w:rsid w:val="002428E6"/>
    <w:rsid w:val="00242D3F"/>
    <w:rsid w:val="00244482"/>
    <w:rsid w:val="00244886"/>
    <w:rsid w:val="00246863"/>
    <w:rsid w:val="00246C58"/>
    <w:rsid w:val="002529B1"/>
    <w:rsid w:val="00257E34"/>
    <w:rsid w:val="0026084C"/>
    <w:rsid w:val="00261123"/>
    <w:rsid w:val="00263E16"/>
    <w:rsid w:val="00263FBB"/>
    <w:rsid w:val="00265B8A"/>
    <w:rsid w:val="002677E9"/>
    <w:rsid w:val="00270D08"/>
    <w:rsid w:val="00271866"/>
    <w:rsid w:val="00271EEE"/>
    <w:rsid w:val="0027210D"/>
    <w:rsid w:val="0027360C"/>
    <w:rsid w:val="00273DB3"/>
    <w:rsid w:val="002742C9"/>
    <w:rsid w:val="002753BE"/>
    <w:rsid w:val="00275BD3"/>
    <w:rsid w:val="00275E85"/>
    <w:rsid w:val="00276194"/>
    <w:rsid w:val="00277FF7"/>
    <w:rsid w:val="002832D3"/>
    <w:rsid w:val="00284C90"/>
    <w:rsid w:val="00287788"/>
    <w:rsid w:val="00293366"/>
    <w:rsid w:val="00296C19"/>
    <w:rsid w:val="002A031A"/>
    <w:rsid w:val="002A17A2"/>
    <w:rsid w:val="002A35F7"/>
    <w:rsid w:val="002A4497"/>
    <w:rsid w:val="002A754D"/>
    <w:rsid w:val="002A7723"/>
    <w:rsid w:val="002B0B43"/>
    <w:rsid w:val="002B1C53"/>
    <w:rsid w:val="002B251B"/>
    <w:rsid w:val="002B4E01"/>
    <w:rsid w:val="002B52AA"/>
    <w:rsid w:val="002B701E"/>
    <w:rsid w:val="002C2F10"/>
    <w:rsid w:val="002C438A"/>
    <w:rsid w:val="002C67D7"/>
    <w:rsid w:val="002C7DAC"/>
    <w:rsid w:val="002D0609"/>
    <w:rsid w:val="002D084D"/>
    <w:rsid w:val="002D1482"/>
    <w:rsid w:val="002D34C8"/>
    <w:rsid w:val="002D38C9"/>
    <w:rsid w:val="002D6CC3"/>
    <w:rsid w:val="002E3C3F"/>
    <w:rsid w:val="002E3F24"/>
    <w:rsid w:val="002E6C6A"/>
    <w:rsid w:val="002E7326"/>
    <w:rsid w:val="002F0DCC"/>
    <w:rsid w:val="002F1E89"/>
    <w:rsid w:val="002F3371"/>
    <w:rsid w:val="002F46DB"/>
    <w:rsid w:val="002F5AA6"/>
    <w:rsid w:val="002F74CB"/>
    <w:rsid w:val="003008FD"/>
    <w:rsid w:val="00302B83"/>
    <w:rsid w:val="003034B4"/>
    <w:rsid w:val="003058EA"/>
    <w:rsid w:val="00305D36"/>
    <w:rsid w:val="0030695F"/>
    <w:rsid w:val="00312117"/>
    <w:rsid w:val="00312FF3"/>
    <w:rsid w:val="00313ECA"/>
    <w:rsid w:val="00314D47"/>
    <w:rsid w:val="00315537"/>
    <w:rsid w:val="00316A07"/>
    <w:rsid w:val="003175C5"/>
    <w:rsid w:val="00317706"/>
    <w:rsid w:val="003210DB"/>
    <w:rsid w:val="003225DE"/>
    <w:rsid w:val="00323CCF"/>
    <w:rsid w:val="00324CBE"/>
    <w:rsid w:val="00326C1B"/>
    <w:rsid w:val="00332070"/>
    <w:rsid w:val="0033234C"/>
    <w:rsid w:val="00332623"/>
    <w:rsid w:val="00333771"/>
    <w:rsid w:val="00333975"/>
    <w:rsid w:val="0033430E"/>
    <w:rsid w:val="00336C50"/>
    <w:rsid w:val="003370B5"/>
    <w:rsid w:val="00337EC4"/>
    <w:rsid w:val="003420AA"/>
    <w:rsid w:val="00345DF6"/>
    <w:rsid w:val="00347461"/>
    <w:rsid w:val="00347754"/>
    <w:rsid w:val="003502FB"/>
    <w:rsid w:val="003526CA"/>
    <w:rsid w:val="00361D97"/>
    <w:rsid w:val="003660F4"/>
    <w:rsid w:val="00366D35"/>
    <w:rsid w:val="0036712B"/>
    <w:rsid w:val="00367CB2"/>
    <w:rsid w:val="00373DCF"/>
    <w:rsid w:val="00374756"/>
    <w:rsid w:val="003811E0"/>
    <w:rsid w:val="00384133"/>
    <w:rsid w:val="00385F82"/>
    <w:rsid w:val="00386611"/>
    <w:rsid w:val="00386D1F"/>
    <w:rsid w:val="003903C0"/>
    <w:rsid w:val="003905D4"/>
    <w:rsid w:val="00392493"/>
    <w:rsid w:val="0039471E"/>
    <w:rsid w:val="0039555B"/>
    <w:rsid w:val="00396169"/>
    <w:rsid w:val="003979E6"/>
    <w:rsid w:val="003A1653"/>
    <w:rsid w:val="003A1717"/>
    <w:rsid w:val="003A215A"/>
    <w:rsid w:val="003A253E"/>
    <w:rsid w:val="003A51FE"/>
    <w:rsid w:val="003A667C"/>
    <w:rsid w:val="003A764F"/>
    <w:rsid w:val="003B1265"/>
    <w:rsid w:val="003B18A8"/>
    <w:rsid w:val="003C7C45"/>
    <w:rsid w:val="003D1010"/>
    <w:rsid w:val="003D37B3"/>
    <w:rsid w:val="003E256C"/>
    <w:rsid w:val="003E5C4E"/>
    <w:rsid w:val="003F22E4"/>
    <w:rsid w:val="003F25CD"/>
    <w:rsid w:val="003F5E66"/>
    <w:rsid w:val="003F62E9"/>
    <w:rsid w:val="003F6CE2"/>
    <w:rsid w:val="004022C6"/>
    <w:rsid w:val="004028B8"/>
    <w:rsid w:val="004043FF"/>
    <w:rsid w:val="004046F0"/>
    <w:rsid w:val="00406FBB"/>
    <w:rsid w:val="004104A7"/>
    <w:rsid w:val="00415113"/>
    <w:rsid w:val="0041518A"/>
    <w:rsid w:val="0042160E"/>
    <w:rsid w:val="004221BE"/>
    <w:rsid w:val="004227CD"/>
    <w:rsid w:val="004259C8"/>
    <w:rsid w:val="00426B81"/>
    <w:rsid w:val="00435636"/>
    <w:rsid w:val="00436D6D"/>
    <w:rsid w:val="004520CF"/>
    <w:rsid w:val="00455304"/>
    <w:rsid w:val="004556FF"/>
    <w:rsid w:val="00457A43"/>
    <w:rsid w:val="00460C30"/>
    <w:rsid w:val="004656B3"/>
    <w:rsid w:val="0046701A"/>
    <w:rsid w:val="0047341D"/>
    <w:rsid w:val="00474346"/>
    <w:rsid w:val="00476ED3"/>
    <w:rsid w:val="004810CD"/>
    <w:rsid w:val="0048433A"/>
    <w:rsid w:val="004856F3"/>
    <w:rsid w:val="00487A34"/>
    <w:rsid w:val="0049168F"/>
    <w:rsid w:val="0049282C"/>
    <w:rsid w:val="00493B6D"/>
    <w:rsid w:val="00497017"/>
    <w:rsid w:val="004977D4"/>
    <w:rsid w:val="004A78A9"/>
    <w:rsid w:val="004B09C0"/>
    <w:rsid w:val="004B177E"/>
    <w:rsid w:val="004B25C1"/>
    <w:rsid w:val="004B40DA"/>
    <w:rsid w:val="004B5B77"/>
    <w:rsid w:val="004B6125"/>
    <w:rsid w:val="004B6176"/>
    <w:rsid w:val="004B7CB7"/>
    <w:rsid w:val="004C104D"/>
    <w:rsid w:val="004C2EF3"/>
    <w:rsid w:val="004D0654"/>
    <w:rsid w:val="004D1357"/>
    <w:rsid w:val="004D453B"/>
    <w:rsid w:val="004D6205"/>
    <w:rsid w:val="004E7E40"/>
    <w:rsid w:val="004F2B65"/>
    <w:rsid w:val="004F3046"/>
    <w:rsid w:val="004F3CF9"/>
    <w:rsid w:val="004F5027"/>
    <w:rsid w:val="004F58FF"/>
    <w:rsid w:val="004F5DEB"/>
    <w:rsid w:val="005031CE"/>
    <w:rsid w:val="005046A7"/>
    <w:rsid w:val="00510655"/>
    <w:rsid w:val="0051194A"/>
    <w:rsid w:val="0051230F"/>
    <w:rsid w:val="00512346"/>
    <w:rsid w:val="00514E0D"/>
    <w:rsid w:val="005165E0"/>
    <w:rsid w:val="005173B1"/>
    <w:rsid w:val="005200B1"/>
    <w:rsid w:val="00520DE8"/>
    <w:rsid w:val="00523097"/>
    <w:rsid w:val="00524B8C"/>
    <w:rsid w:val="005254DB"/>
    <w:rsid w:val="0052633D"/>
    <w:rsid w:val="00527A37"/>
    <w:rsid w:val="00537203"/>
    <w:rsid w:val="005434C6"/>
    <w:rsid w:val="00543CAC"/>
    <w:rsid w:val="005446B0"/>
    <w:rsid w:val="00544D48"/>
    <w:rsid w:val="005455AE"/>
    <w:rsid w:val="00546DD6"/>
    <w:rsid w:val="00547BCA"/>
    <w:rsid w:val="00547E5F"/>
    <w:rsid w:val="00550020"/>
    <w:rsid w:val="005519E9"/>
    <w:rsid w:val="00551D05"/>
    <w:rsid w:val="00553538"/>
    <w:rsid w:val="00556073"/>
    <w:rsid w:val="005574A9"/>
    <w:rsid w:val="0055790A"/>
    <w:rsid w:val="0056183E"/>
    <w:rsid w:val="005652D4"/>
    <w:rsid w:val="00565485"/>
    <w:rsid w:val="00567E51"/>
    <w:rsid w:val="00571107"/>
    <w:rsid w:val="0057119C"/>
    <w:rsid w:val="00571545"/>
    <w:rsid w:val="00574C13"/>
    <w:rsid w:val="00575437"/>
    <w:rsid w:val="00575623"/>
    <w:rsid w:val="00577760"/>
    <w:rsid w:val="005800D7"/>
    <w:rsid w:val="005808C1"/>
    <w:rsid w:val="00580D6A"/>
    <w:rsid w:val="005826E9"/>
    <w:rsid w:val="00582FC7"/>
    <w:rsid w:val="00584239"/>
    <w:rsid w:val="00584464"/>
    <w:rsid w:val="00584E97"/>
    <w:rsid w:val="00587240"/>
    <w:rsid w:val="00587AB1"/>
    <w:rsid w:val="005922A8"/>
    <w:rsid w:val="00592380"/>
    <w:rsid w:val="005928FE"/>
    <w:rsid w:val="00593426"/>
    <w:rsid w:val="005A0334"/>
    <w:rsid w:val="005A1B8A"/>
    <w:rsid w:val="005A536E"/>
    <w:rsid w:val="005A56CC"/>
    <w:rsid w:val="005A79A5"/>
    <w:rsid w:val="005B70EF"/>
    <w:rsid w:val="005B79E4"/>
    <w:rsid w:val="005C18D5"/>
    <w:rsid w:val="005C22B5"/>
    <w:rsid w:val="005C43C2"/>
    <w:rsid w:val="005C69B4"/>
    <w:rsid w:val="005D1329"/>
    <w:rsid w:val="005D3850"/>
    <w:rsid w:val="005D6382"/>
    <w:rsid w:val="005D72A2"/>
    <w:rsid w:val="005E060E"/>
    <w:rsid w:val="005E0724"/>
    <w:rsid w:val="005E0F72"/>
    <w:rsid w:val="005E103A"/>
    <w:rsid w:val="005F2318"/>
    <w:rsid w:val="005F5025"/>
    <w:rsid w:val="005F5486"/>
    <w:rsid w:val="005F6878"/>
    <w:rsid w:val="005F6D9D"/>
    <w:rsid w:val="005F7434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150"/>
    <w:rsid w:val="00612DFD"/>
    <w:rsid w:val="00614798"/>
    <w:rsid w:val="00620190"/>
    <w:rsid w:val="00621A89"/>
    <w:rsid w:val="00622DB5"/>
    <w:rsid w:val="00623F2C"/>
    <w:rsid w:val="0062457E"/>
    <w:rsid w:val="00632F17"/>
    <w:rsid w:val="006339F6"/>
    <w:rsid w:val="00635499"/>
    <w:rsid w:val="00636F7C"/>
    <w:rsid w:val="006370F4"/>
    <w:rsid w:val="00643CB7"/>
    <w:rsid w:val="00645DFF"/>
    <w:rsid w:val="0064724A"/>
    <w:rsid w:val="00653842"/>
    <w:rsid w:val="006538D1"/>
    <w:rsid w:val="006539FD"/>
    <w:rsid w:val="006565B5"/>
    <w:rsid w:val="006568EE"/>
    <w:rsid w:val="0065720F"/>
    <w:rsid w:val="00665C0F"/>
    <w:rsid w:val="006669D2"/>
    <w:rsid w:val="00667708"/>
    <w:rsid w:val="00667EA0"/>
    <w:rsid w:val="00667EF4"/>
    <w:rsid w:val="00675E1C"/>
    <w:rsid w:val="00690050"/>
    <w:rsid w:val="00690531"/>
    <w:rsid w:val="0069059D"/>
    <w:rsid w:val="006912CB"/>
    <w:rsid w:val="00693A30"/>
    <w:rsid w:val="00697127"/>
    <w:rsid w:val="006A2C7B"/>
    <w:rsid w:val="006A35D3"/>
    <w:rsid w:val="006A5430"/>
    <w:rsid w:val="006B11B0"/>
    <w:rsid w:val="006B3291"/>
    <w:rsid w:val="006B5745"/>
    <w:rsid w:val="006B6155"/>
    <w:rsid w:val="006B6681"/>
    <w:rsid w:val="006B6E13"/>
    <w:rsid w:val="006C24ED"/>
    <w:rsid w:val="006C2BD6"/>
    <w:rsid w:val="006C341D"/>
    <w:rsid w:val="006C452D"/>
    <w:rsid w:val="006C4FFF"/>
    <w:rsid w:val="006C5B33"/>
    <w:rsid w:val="006D1ACE"/>
    <w:rsid w:val="006D2305"/>
    <w:rsid w:val="006D4277"/>
    <w:rsid w:val="006E5462"/>
    <w:rsid w:val="006E6954"/>
    <w:rsid w:val="006F00A6"/>
    <w:rsid w:val="006F0C76"/>
    <w:rsid w:val="0070237B"/>
    <w:rsid w:val="007038E1"/>
    <w:rsid w:val="00704B62"/>
    <w:rsid w:val="00705DF6"/>
    <w:rsid w:val="00706D18"/>
    <w:rsid w:val="007108FE"/>
    <w:rsid w:val="00720AC3"/>
    <w:rsid w:val="00725CCF"/>
    <w:rsid w:val="0072648A"/>
    <w:rsid w:val="007307F0"/>
    <w:rsid w:val="00731F5F"/>
    <w:rsid w:val="00733D10"/>
    <w:rsid w:val="007343DF"/>
    <w:rsid w:val="00734B35"/>
    <w:rsid w:val="0073503C"/>
    <w:rsid w:val="0073645C"/>
    <w:rsid w:val="00737C47"/>
    <w:rsid w:val="00741760"/>
    <w:rsid w:val="00745302"/>
    <w:rsid w:val="007462F1"/>
    <w:rsid w:val="00746EDF"/>
    <w:rsid w:val="00747A30"/>
    <w:rsid w:val="00751C98"/>
    <w:rsid w:val="007579E5"/>
    <w:rsid w:val="00761423"/>
    <w:rsid w:val="0076145D"/>
    <w:rsid w:val="007616E5"/>
    <w:rsid w:val="00766244"/>
    <w:rsid w:val="0076746A"/>
    <w:rsid w:val="007706A1"/>
    <w:rsid w:val="00773892"/>
    <w:rsid w:val="00773AEA"/>
    <w:rsid w:val="00776061"/>
    <w:rsid w:val="007819DF"/>
    <w:rsid w:val="00783E7A"/>
    <w:rsid w:val="00784371"/>
    <w:rsid w:val="00784CC6"/>
    <w:rsid w:val="00793A19"/>
    <w:rsid w:val="00793ED9"/>
    <w:rsid w:val="00795277"/>
    <w:rsid w:val="00795713"/>
    <w:rsid w:val="0079659E"/>
    <w:rsid w:val="0079677B"/>
    <w:rsid w:val="007A32B6"/>
    <w:rsid w:val="007A5A31"/>
    <w:rsid w:val="007A7266"/>
    <w:rsid w:val="007B0174"/>
    <w:rsid w:val="007B1108"/>
    <w:rsid w:val="007B1408"/>
    <w:rsid w:val="007B1F6F"/>
    <w:rsid w:val="007B2CA2"/>
    <w:rsid w:val="007B4A74"/>
    <w:rsid w:val="007B4FF9"/>
    <w:rsid w:val="007C0C5C"/>
    <w:rsid w:val="007C11CC"/>
    <w:rsid w:val="007C2D73"/>
    <w:rsid w:val="007C53E5"/>
    <w:rsid w:val="007D0127"/>
    <w:rsid w:val="007D24C2"/>
    <w:rsid w:val="007D3D49"/>
    <w:rsid w:val="007D3F00"/>
    <w:rsid w:val="007D4ABA"/>
    <w:rsid w:val="007D5181"/>
    <w:rsid w:val="007D5A25"/>
    <w:rsid w:val="007D6C19"/>
    <w:rsid w:val="007D7135"/>
    <w:rsid w:val="007D74EB"/>
    <w:rsid w:val="007E0D97"/>
    <w:rsid w:val="007E17D2"/>
    <w:rsid w:val="007E2714"/>
    <w:rsid w:val="007E3321"/>
    <w:rsid w:val="007E48D8"/>
    <w:rsid w:val="007E7566"/>
    <w:rsid w:val="007F0089"/>
    <w:rsid w:val="007F4DF5"/>
    <w:rsid w:val="00800C30"/>
    <w:rsid w:val="00805BE1"/>
    <w:rsid w:val="008100BA"/>
    <w:rsid w:val="00813994"/>
    <w:rsid w:val="008158A6"/>
    <w:rsid w:val="00821C95"/>
    <w:rsid w:val="0082205C"/>
    <w:rsid w:val="00824D43"/>
    <w:rsid w:val="00824D9A"/>
    <w:rsid w:val="00826320"/>
    <w:rsid w:val="00826602"/>
    <w:rsid w:val="00826653"/>
    <w:rsid w:val="008267E5"/>
    <w:rsid w:val="00827B42"/>
    <w:rsid w:val="008313CC"/>
    <w:rsid w:val="00832936"/>
    <w:rsid w:val="00834DD0"/>
    <w:rsid w:val="0083615C"/>
    <w:rsid w:val="008517C1"/>
    <w:rsid w:val="0085245A"/>
    <w:rsid w:val="00855374"/>
    <w:rsid w:val="00862143"/>
    <w:rsid w:val="008654F6"/>
    <w:rsid w:val="00865EF5"/>
    <w:rsid w:val="008660AE"/>
    <w:rsid w:val="008719C4"/>
    <w:rsid w:val="00873D06"/>
    <w:rsid w:val="00874971"/>
    <w:rsid w:val="00874D0A"/>
    <w:rsid w:val="00875D8A"/>
    <w:rsid w:val="00877142"/>
    <w:rsid w:val="00877DE1"/>
    <w:rsid w:val="00883D54"/>
    <w:rsid w:val="00884DDB"/>
    <w:rsid w:val="00885D99"/>
    <w:rsid w:val="00886905"/>
    <w:rsid w:val="008952B1"/>
    <w:rsid w:val="008A0907"/>
    <w:rsid w:val="008A4C4C"/>
    <w:rsid w:val="008A7985"/>
    <w:rsid w:val="008B0EBA"/>
    <w:rsid w:val="008B13C6"/>
    <w:rsid w:val="008B57AA"/>
    <w:rsid w:val="008B7844"/>
    <w:rsid w:val="008C0E89"/>
    <w:rsid w:val="008C2016"/>
    <w:rsid w:val="008C2B69"/>
    <w:rsid w:val="008C7542"/>
    <w:rsid w:val="008D00F2"/>
    <w:rsid w:val="008D066E"/>
    <w:rsid w:val="008D1A21"/>
    <w:rsid w:val="008D3F01"/>
    <w:rsid w:val="008D529B"/>
    <w:rsid w:val="008D7680"/>
    <w:rsid w:val="008D78CF"/>
    <w:rsid w:val="008E0780"/>
    <w:rsid w:val="008E0CD5"/>
    <w:rsid w:val="008E1DE8"/>
    <w:rsid w:val="008E39E2"/>
    <w:rsid w:val="008E3DF4"/>
    <w:rsid w:val="008E4AD4"/>
    <w:rsid w:val="008E77EA"/>
    <w:rsid w:val="008F2275"/>
    <w:rsid w:val="008F25CF"/>
    <w:rsid w:val="008F38AB"/>
    <w:rsid w:val="008F563A"/>
    <w:rsid w:val="00900FCB"/>
    <w:rsid w:val="00901AEB"/>
    <w:rsid w:val="00901C70"/>
    <w:rsid w:val="009022F5"/>
    <w:rsid w:val="0090248D"/>
    <w:rsid w:val="0090284A"/>
    <w:rsid w:val="009032D7"/>
    <w:rsid w:val="00903D45"/>
    <w:rsid w:val="009052BB"/>
    <w:rsid w:val="00915370"/>
    <w:rsid w:val="009153E3"/>
    <w:rsid w:val="00917494"/>
    <w:rsid w:val="00923822"/>
    <w:rsid w:val="00923A24"/>
    <w:rsid w:val="00923D8E"/>
    <w:rsid w:val="009244DC"/>
    <w:rsid w:val="00926B82"/>
    <w:rsid w:val="0093482E"/>
    <w:rsid w:val="00940367"/>
    <w:rsid w:val="009418AC"/>
    <w:rsid w:val="00943D36"/>
    <w:rsid w:val="009454A8"/>
    <w:rsid w:val="00946179"/>
    <w:rsid w:val="00947D9E"/>
    <w:rsid w:val="00950CE4"/>
    <w:rsid w:val="00950F8F"/>
    <w:rsid w:val="0095217E"/>
    <w:rsid w:val="0095305B"/>
    <w:rsid w:val="009551A2"/>
    <w:rsid w:val="00956D36"/>
    <w:rsid w:val="009631B7"/>
    <w:rsid w:val="00965F07"/>
    <w:rsid w:val="00967FB1"/>
    <w:rsid w:val="00972B15"/>
    <w:rsid w:val="0097646D"/>
    <w:rsid w:val="009808FC"/>
    <w:rsid w:val="009837FE"/>
    <w:rsid w:val="00983FBD"/>
    <w:rsid w:val="0099135D"/>
    <w:rsid w:val="00995C61"/>
    <w:rsid w:val="0099716B"/>
    <w:rsid w:val="009A1AF0"/>
    <w:rsid w:val="009A1CE3"/>
    <w:rsid w:val="009A3BE7"/>
    <w:rsid w:val="009B1699"/>
    <w:rsid w:val="009B2462"/>
    <w:rsid w:val="009B2F14"/>
    <w:rsid w:val="009B42D0"/>
    <w:rsid w:val="009B6672"/>
    <w:rsid w:val="009C7E1B"/>
    <w:rsid w:val="009D04F5"/>
    <w:rsid w:val="009D0781"/>
    <w:rsid w:val="009D5718"/>
    <w:rsid w:val="009D68C4"/>
    <w:rsid w:val="009E0AD6"/>
    <w:rsid w:val="009E1368"/>
    <w:rsid w:val="009E4163"/>
    <w:rsid w:val="009E5C6E"/>
    <w:rsid w:val="009E6B49"/>
    <w:rsid w:val="009E6FF1"/>
    <w:rsid w:val="009E76A8"/>
    <w:rsid w:val="009F0884"/>
    <w:rsid w:val="009F239F"/>
    <w:rsid w:val="009F2DB0"/>
    <w:rsid w:val="009F38D8"/>
    <w:rsid w:val="009F6FE5"/>
    <w:rsid w:val="009F7A90"/>
    <w:rsid w:val="00A008CB"/>
    <w:rsid w:val="00A008E5"/>
    <w:rsid w:val="00A01FB7"/>
    <w:rsid w:val="00A03B7E"/>
    <w:rsid w:val="00A074B5"/>
    <w:rsid w:val="00A10C18"/>
    <w:rsid w:val="00A11257"/>
    <w:rsid w:val="00A158B6"/>
    <w:rsid w:val="00A177AD"/>
    <w:rsid w:val="00A17818"/>
    <w:rsid w:val="00A178CA"/>
    <w:rsid w:val="00A17EB0"/>
    <w:rsid w:val="00A21152"/>
    <w:rsid w:val="00A219C1"/>
    <w:rsid w:val="00A238A1"/>
    <w:rsid w:val="00A26439"/>
    <w:rsid w:val="00A30906"/>
    <w:rsid w:val="00A32D65"/>
    <w:rsid w:val="00A339C5"/>
    <w:rsid w:val="00A348FE"/>
    <w:rsid w:val="00A34FE3"/>
    <w:rsid w:val="00A36967"/>
    <w:rsid w:val="00A37607"/>
    <w:rsid w:val="00A41F89"/>
    <w:rsid w:val="00A459D0"/>
    <w:rsid w:val="00A45CC5"/>
    <w:rsid w:val="00A47499"/>
    <w:rsid w:val="00A475D5"/>
    <w:rsid w:val="00A51C61"/>
    <w:rsid w:val="00A52274"/>
    <w:rsid w:val="00A55D39"/>
    <w:rsid w:val="00A568DD"/>
    <w:rsid w:val="00A577E5"/>
    <w:rsid w:val="00A6395B"/>
    <w:rsid w:val="00A63FAB"/>
    <w:rsid w:val="00A644EB"/>
    <w:rsid w:val="00A659BA"/>
    <w:rsid w:val="00A65C44"/>
    <w:rsid w:val="00A75507"/>
    <w:rsid w:val="00A75F25"/>
    <w:rsid w:val="00A7777B"/>
    <w:rsid w:val="00A80238"/>
    <w:rsid w:val="00A8128D"/>
    <w:rsid w:val="00A8160C"/>
    <w:rsid w:val="00A82F3A"/>
    <w:rsid w:val="00A84C1E"/>
    <w:rsid w:val="00A84EF3"/>
    <w:rsid w:val="00A9658C"/>
    <w:rsid w:val="00AA1791"/>
    <w:rsid w:val="00AA2581"/>
    <w:rsid w:val="00AA4F04"/>
    <w:rsid w:val="00AA5676"/>
    <w:rsid w:val="00AA7F0F"/>
    <w:rsid w:val="00AB1057"/>
    <w:rsid w:val="00AB40E1"/>
    <w:rsid w:val="00AB51D9"/>
    <w:rsid w:val="00AB6EAA"/>
    <w:rsid w:val="00AC0D5E"/>
    <w:rsid w:val="00AC2156"/>
    <w:rsid w:val="00AC3669"/>
    <w:rsid w:val="00AC4EE4"/>
    <w:rsid w:val="00AD1AE5"/>
    <w:rsid w:val="00AD2150"/>
    <w:rsid w:val="00AD22CC"/>
    <w:rsid w:val="00AD4C0B"/>
    <w:rsid w:val="00AD5A2A"/>
    <w:rsid w:val="00AD7B50"/>
    <w:rsid w:val="00AE0586"/>
    <w:rsid w:val="00AE0698"/>
    <w:rsid w:val="00AE0894"/>
    <w:rsid w:val="00AE5327"/>
    <w:rsid w:val="00AF04FC"/>
    <w:rsid w:val="00AF2870"/>
    <w:rsid w:val="00AF38C5"/>
    <w:rsid w:val="00AF3E2B"/>
    <w:rsid w:val="00AF424F"/>
    <w:rsid w:val="00AF49EA"/>
    <w:rsid w:val="00AF671D"/>
    <w:rsid w:val="00AF6C77"/>
    <w:rsid w:val="00AF7F44"/>
    <w:rsid w:val="00B01B95"/>
    <w:rsid w:val="00B026EA"/>
    <w:rsid w:val="00B03329"/>
    <w:rsid w:val="00B0351E"/>
    <w:rsid w:val="00B11B6A"/>
    <w:rsid w:val="00B12FC5"/>
    <w:rsid w:val="00B132AF"/>
    <w:rsid w:val="00B13B9B"/>
    <w:rsid w:val="00B151AC"/>
    <w:rsid w:val="00B2492A"/>
    <w:rsid w:val="00B25E88"/>
    <w:rsid w:val="00B26FE9"/>
    <w:rsid w:val="00B366EE"/>
    <w:rsid w:val="00B37571"/>
    <w:rsid w:val="00B41818"/>
    <w:rsid w:val="00B4501F"/>
    <w:rsid w:val="00B45F8A"/>
    <w:rsid w:val="00B46874"/>
    <w:rsid w:val="00B472AF"/>
    <w:rsid w:val="00B50E9E"/>
    <w:rsid w:val="00B54398"/>
    <w:rsid w:val="00B56A1F"/>
    <w:rsid w:val="00B578AC"/>
    <w:rsid w:val="00B57DB9"/>
    <w:rsid w:val="00B609EB"/>
    <w:rsid w:val="00B62770"/>
    <w:rsid w:val="00B650A0"/>
    <w:rsid w:val="00B66EB9"/>
    <w:rsid w:val="00B66F44"/>
    <w:rsid w:val="00B71FAA"/>
    <w:rsid w:val="00B74640"/>
    <w:rsid w:val="00B768E7"/>
    <w:rsid w:val="00B82388"/>
    <w:rsid w:val="00B8410D"/>
    <w:rsid w:val="00B84B94"/>
    <w:rsid w:val="00B8583D"/>
    <w:rsid w:val="00B8758F"/>
    <w:rsid w:val="00B91AB7"/>
    <w:rsid w:val="00B929ED"/>
    <w:rsid w:val="00B93E62"/>
    <w:rsid w:val="00BA0359"/>
    <w:rsid w:val="00BA03DD"/>
    <w:rsid w:val="00BA131D"/>
    <w:rsid w:val="00BA2F9A"/>
    <w:rsid w:val="00BA3B0B"/>
    <w:rsid w:val="00BA3C94"/>
    <w:rsid w:val="00BA492F"/>
    <w:rsid w:val="00BA4E9E"/>
    <w:rsid w:val="00BB20B0"/>
    <w:rsid w:val="00BB6277"/>
    <w:rsid w:val="00BC42A9"/>
    <w:rsid w:val="00BC4FEE"/>
    <w:rsid w:val="00BD2A94"/>
    <w:rsid w:val="00BD5199"/>
    <w:rsid w:val="00BD67F0"/>
    <w:rsid w:val="00BE2C1F"/>
    <w:rsid w:val="00BE3991"/>
    <w:rsid w:val="00BE4ED6"/>
    <w:rsid w:val="00BE6364"/>
    <w:rsid w:val="00BE6528"/>
    <w:rsid w:val="00BF3393"/>
    <w:rsid w:val="00BF3D7D"/>
    <w:rsid w:val="00BF4693"/>
    <w:rsid w:val="00BF542B"/>
    <w:rsid w:val="00BF6CAC"/>
    <w:rsid w:val="00BF72F2"/>
    <w:rsid w:val="00C01218"/>
    <w:rsid w:val="00C04AEF"/>
    <w:rsid w:val="00C07305"/>
    <w:rsid w:val="00C16BF0"/>
    <w:rsid w:val="00C17B4A"/>
    <w:rsid w:val="00C20EFB"/>
    <w:rsid w:val="00C2159D"/>
    <w:rsid w:val="00C22609"/>
    <w:rsid w:val="00C23654"/>
    <w:rsid w:val="00C27A9F"/>
    <w:rsid w:val="00C34109"/>
    <w:rsid w:val="00C34778"/>
    <w:rsid w:val="00C35CE7"/>
    <w:rsid w:val="00C35DF8"/>
    <w:rsid w:val="00C4032C"/>
    <w:rsid w:val="00C41129"/>
    <w:rsid w:val="00C4227C"/>
    <w:rsid w:val="00C443D9"/>
    <w:rsid w:val="00C46387"/>
    <w:rsid w:val="00C4798E"/>
    <w:rsid w:val="00C47CC3"/>
    <w:rsid w:val="00C51F7D"/>
    <w:rsid w:val="00C54F7B"/>
    <w:rsid w:val="00C565B9"/>
    <w:rsid w:val="00C62B14"/>
    <w:rsid w:val="00C6443E"/>
    <w:rsid w:val="00C6542D"/>
    <w:rsid w:val="00C71AC9"/>
    <w:rsid w:val="00C72979"/>
    <w:rsid w:val="00C731B1"/>
    <w:rsid w:val="00C77A0B"/>
    <w:rsid w:val="00C8294F"/>
    <w:rsid w:val="00C861F5"/>
    <w:rsid w:val="00C87917"/>
    <w:rsid w:val="00C9195D"/>
    <w:rsid w:val="00C91DF9"/>
    <w:rsid w:val="00C92964"/>
    <w:rsid w:val="00C9425B"/>
    <w:rsid w:val="00C95754"/>
    <w:rsid w:val="00CA2390"/>
    <w:rsid w:val="00CA663F"/>
    <w:rsid w:val="00CA72D7"/>
    <w:rsid w:val="00CB074C"/>
    <w:rsid w:val="00CB2E7A"/>
    <w:rsid w:val="00CB3565"/>
    <w:rsid w:val="00CB3634"/>
    <w:rsid w:val="00CB6116"/>
    <w:rsid w:val="00CB6F75"/>
    <w:rsid w:val="00CC3D3A"/>
    <w:rsid w:val="00CC4261"/>
    <w:rsid w:val="00CC5A39"/>
    <w:rsid w:val="00CD15D9"/>
    <w:rsid w:val="00CD1C23"/>
    <w:rsid w:val="00CD37E9"/>
    <w:rsid w:val="00CD405A"/>
    <w:rsid w:val="00CD5DDE"/>
    <w:rsid w:val="00CE36B0"/>
    <w:rsid w:val="00CE3BF0"/>
    <w:rsid w:val="00CE5D64"/>
    <w:rsid w:val="00CE5DF6"/>
    <w:rsid w:val="00CE5E7B"/>
    <w:rsid w:val="00CF19AA"/>
    <w:rsid w:val="00CF303F"/>
    <w:rsid w:val="00CF4C82"/>
    <w:rsid w:val="00CF5547"/>
    <w:rsid w:val="00CF68E3"/>
    <w:rsid w:val="00CF78CC"/>
    <w:rsid w:val="00D021EB"/>
    <w:rsid w:val="00D0323D"/>
    <w:rsid w:val="00D04816"/>
    <w:rsid w:val="00D0543E"/>
    <w:rsid w:val="00D06828"/>
    <w:rsid w:val="00D0768A"/>
    <w:rsid w:val="00D136C1"/>
    <w:rsid w:val="00D244EF"/>
    <w:rsid w:val="00D24AD6"/>
    <w:rsid w:val="00D26FFF"/>
    <w:rsid w:val="00D33DB9"/>
    <w:rsid w:val="00D379D0"/>
    <w:rsid w:val="00D37DA7"/>
    <w:rsid w:val="00D40855"/>
    <w:rsid w:val="00D43FA4"/>
    <w:rsid w:val="00D44B80"/>
    <w:rsid w:val="00D44DDB"/>
    <w:rsid w:val="00D472E7"/>
    <w:rsid w:val="00D53F74"/>
    <w:rsid w:val="00D5562E"/>
    <w:rsid w:val="00D56F3C"/>
    <w:rsid w:val="00D61DC8"/>
    <w:rsid w:val="00D65F2F"/>
    <w:rsid w:val="00D7163E"/>
    <w:rsid w:val="00D76304"/>
    <w:rsid w:val="00D8009A"/>
    <w:rsid w:val="00D8095B"/>
    <w:rsid w:val="00D81843"/>
    <w:rsid w:val="00D81A9B"/>
    <w:rsid w:val="00D81B80"/>
    <w:rsid w:val="00D84935"/>
    <w:rsid w:val="00D865B9"/>
    <w:rsid w:val="00D87227"/>
    <w:rsid w:val="00D92405"/>
    <w:rsid w:val="00D95C35"/>
    <w:rsid w:val="00D96516"/>
    <w:rsid w:val="00D9723E"/>
    <w:rsid w:val="00DA233C"/>
    <w:rsid w:val="00DA369B"/>
    <w:rsid w:val="00DA4B07"/>
    <w:rsid w:val="00DA7137"/>
    <w:rsid w:val="00DB00FC"/>
    <w:rsid w:val="00DB33F3"/>
    <w:rsid w:val="00DB3C6C"/>
    <w:rsid w:val="00DB53E7"/>
    <w:rsid w:val="00DB6AFA"/>
    <w:rsid w:val="00DB7484"/>
    <w:rsid w:val="00DC2647"/>
    <w:rsid w:val="00DC5F6A"/>
    <w:rsid w:val="00DC75F1"/>
    <w:rsid w:val="00DD1353"/>
    <w:rsid w:val="00DD30BB"/>
    <w:rsid w:val="00DD33F0"/>
    <w:rsid w:val="00DD472C"/>
    <w:rsid w:val="00DD5E78"/>
    <w:rsid w:val="00DE0AB4"/>
    <w:rsid w:val="00DE4D24"/>
    <w:rsid w:val="00DE5797"/>
    <w:rsid w:val="00DE57FF"/>
    <w:rsid w:val="00DE5CA3"/>
    <w:rsid w:val="00DF0335"/>
    <w:rsid w:val="00DF5C7E"/>
    <w:rsid w:val="00DF6640"/>
    <w:rsid w:val="00DF6F48"/>
    <w:rsid w:val="00DF7327"/>
    <w:rsid w:val="00E05322"/>
    <w:rsid w:val="00E063AA"/>
    <w:rsid w:val="00E06534"/>
    <w:rsid w:val="00E06783"/>
    <w:rsid w:val="00E14C2D"/>
    <w:rsid w:val="00E164E3"/>
    <w:rsid w:val="00E22299"/>
    <w:rsid w:val="00E261AB"/>
    <w:rsid w:val="00E30F6B"/>
    <w:rsid w:val="00E34000"/>
    <w:rsid w:val="00E445C7"/>
    <w:rsid w:val="00E4563C"/>
    <w:rsid w:val="00E45E32"/>
    <w:rsid w:val="00E501FF"/>
    <w:rsid w:val="00E5527A"/>
    <w:rsid w:val="00E556FB"/>
    <w:rsid w:val="00E6394B"/>
    <w:rsid w:val="00E82C1A"/>
    <w:rsid w:val="00E843D6"/>
    <w:rsid w:val="00E848DE"/>
    <w:rsid w:val="00E84D85"/>
    <w:rsid w:val="00E850FA"/>
    <w:rsid w:val="00E90EEE"/>
    <w:rsid w:val="00E92557"/>
    <w:rsid w:val="00EA26E4"/>
    <w:rsid w:val="00EA7177"/>
    <w:rsid w:val="00EB06F1"/>
    <w:rsid w:val="00EB4476"/>
    <w:rsid w:val="00EB68EE"/>
    <w:rsid w:val="00EC091C"/>
    <w:rsid w:val="00EC0DEE"/>
    <w:rsid w:val="00EC142D"/>
    <w:rsid w:val="00EC34BB"/>
    <w:rsid w:val="00EC54F3"/>
    <w:rsid w:val="00EC6B35"/>
    <w:rsid w:val="00ED4539"/>
    <w:rsid w:val="00ED4DC4"/>
    <w:rsid w:val="00ED5E0C"/>
    <w:rsid w:val="00ED6867"/>
    <w:rsid w:val="00EE3D19"/>
    <w:rsid w:val="00EE65BC"/>
    <w:rsid w:val="00EE6CB8"/>
    <w:rsid w:val="00EE6E24"/>
    <w:rsid w:val="00EE7428"/>
    <w:rsid w:val="00EE7CAC"/>
    <w:rsid w:val="00EF2787"/>
    <w:rsid w:val="00EF5D52"/>
    <w:rsid w:val="00EF6516"/>
    <w:rsid w:val="00EF6850"/>
    <w:rsid w:val="00F00D3A"/>
    <w:rsid w:val="00F01393"/>
    <w:rsid w:val="00F013E0"/>
    <w:rsid w:val="00F103AE"/>
    <w:rsid w:val="00F10795"/>
    <w:rsid w:val="00F10D73"/>
    <w:rsid w:val="00F10DFC"/>
    <w:rsid w:val="00F1522B"/>
    <w:rsid w:val="00F15998"/>
    <w:rsid w:val="00F16CE2"/>
    <w:rsid w:val="00F16DE7"/>
    <w:rsid w:val="00F20424"/>
    <w:rsid w:val="00F204CE"/>
    <w:rsid w:val="00F22C51"/>
    <w:rsid w:val="00F23824"/>
    <w:rsid w:val="00F23957"/>
    <w:rsid w:val="00F23C41"/>
    <w:rsid w:val="00F23F43"/>
    <w:rsid w:val="00F2420E"/>
    <w:rsid w:val="00F24574"/>
    <w:rsid w:val="00F27E56"/>
    <w:rsid w:val="00F30E81"/>
    <w:rsid w:val="00F32D07"/>
    <w:rsid w:val="00F33A6C"/>
    <w:rsid w:val="00F3569E"/>
    <w:rsid w:val="00F37FF2"/>
    <w:rsid w:val="00F4154A"/>
    <w:rsid w:val="00F41D8A"/>
    <w:rsid w:val="00F42387"/>
    <w:rsid w:val="00F43CD2"/>
    <w:rsid w:val="00F45C82"/>
    <w:rsid w:val="00F50D55"/>
    <w:rsid w:val="00F51B51"/>
    <w:rsid w:val="00F532B2"/>
    <w:rsid w:val="00F6086A"/>
    <w:rsid w:val="00F64489"/>
    <w:rsid w:val="00F647C1"/>
    <w:rsid w:val="00F6755D"/>
    <w:rsid w:val="00F75572"/>
    <w:rsid w:val="00F77DDF"/>
    <w:rsid w:val="00F801C2"/>
    <w:rsid w:val="00F83695"/>
    <w:rsid w:val="00F86E9C"/>
    <w:rsid w:val="00F87E02"/>
    <w:rsid w:val="00F904AA"/>
    <w:rsid w:val="00F90864"/>
    <w:rsid w:val="00F9400E"/>
    <w:rsid w:val="00F944F1"/>
    <w:rsid w:val="00F96A17"/>
    <w:rsid w:val="00FA0381"/>
    <w:rsid w:val="00FB0800"/>
    <w:rsid w:val="00FB185C"/>
    <w:rsid w:val="00FB6AD0"/>
    <w:rsid w:val="00FC0B32"/>
    <w:rsid w:val="00FC1EB5"/>
    <w:rsid w:val="00FD214A"/>
    <w:rsid w:val="00FD29C9"/>
    <w:rsid w:val="00FD31BC"/>
    <w:rsid w:val="00FD357C"/>
    <w:rsid w:val="00FD35A5"/>
    <w:rsid w:val="00FD4030"/>
    <w:rsid w:val="00FD4B90"/>
    <w:rsid w:val="00FD6C2B"/>
    <w:rsid w:val="00FE0BD2"/>
    <w:rsid w:val="00FE136B"/>
    <w:rsid w:val="00FE3884"/>
    <w:rsid w:val="00FE78A9"/>
    <w:rsid w:val="00FF3B60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2">
    <w:name w:val="heading 2"/>
    <w:basedOn w:val="a"/>
    <w:next w:val="a"/>
    <w:link w:val="20"/>
    <w:semiHidden/>
    <w:unhideWhenUsed/>
    <w:qFormat/>
    <w:rsid w:val="007343DF"/>
    <w:pPr>
      <w:keepNext/>
      <w:keepLine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1">
    <w:name w:val="Body Text Indent 2"/>
    <w:basedOn w:val="a"/>
    <w:link w:val="22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7343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343DF"/>
  </w:style>
  <w:style w:type="character" w:customStyle="1" w:styleId="20">
    <w:name w:val="Заголовок 2 Знак"/>
    <w:basedOn w:val="a0"/>
    <w:link w:val="2"/>
    <w:semiHidden/>
    <w:rsid w:val="007343DF"/>
    <w:rPr>
      <w:rFonts w:ascii="Times New Roman" w:eastAsia="Calibri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23">
    <w:name w:val="Основной текст2"/>
    <w:basedOn w:val="a"/>
    <w:rsid w:val="007343DF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B8D4DF4EA36D0195A6018C8CA861EC35FE75640D162BDB01C4C78A5D862BEACD5238F063D14839586F8785B36B09EaBXBO" TargetMode="External"/><Relationship Id="rId13" Type="http://schemas.openxmlformats.org/officeDocument/2006/relationships/hyperlink" Target="consultantplus://offline/ref=6BF79BAAC87B167812A8CC69867032961437BBFC3C501922DCE0116C64670D2CFCB873387B4AD5C79B950C50F82F5E35Y6W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2B7083BA91A3EDC8D2F26EE90AF9951C874ECB232DF4AE525F9CBC5E49FEEAB27E234D06B4646F00EBABF80700E19AOCg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8BFA788B11EEE727EBA93217F0672E4052DAD82CD4CBE236A3BACB6B9CC64CB701DF7CA16B8FC594326201D0749FFFj77D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D4F246CA047A07446A17B3A8077F66575C5089E0C1A82EBAD3FFE17FAE78D2E34D95D11F0C0015A685A8D97BD59A39F5C1A2170F87E2377E5D97Am2s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011E7F7FAF531C1F41AC73D07B351895AAABF7A2B129E2A12E33DBC1355C547674D307239B573638DAB242FFD450C2BY8I" TargetMode="External"/><Relationship Id="rId14" Type="http://schemas.openxmlformats.org/officeDocument/2006/relationships/hyperlink" Target="consultantplus://offline/ref=D54011E7F7FAF531C1F41AC73D07B351895AAABF7A2B129E2A12E33DBC1355C547674D307239B573638DAB242FFD450C2BY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7814-F25F-4748-A399-7B84A7F8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logacheva</cp:lastModifiedBy>
  <cp:revision>13</cp:revision>
  <cp:lastPrinted>2023-03-30T05:51:00Z</cp:lastPrinted>
  <dcterms:created xsi:type="dcterms:W3CDTF">2023-06-20T09:58:00Z</dcterms:created>
  <dcterms:modified xsi:type="dcterms:W3CDTF">2023-07-11T09:25:00Z</dcterms:modified>
</cp:coreProperties>
</file>