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05" w:rsidRDefault="00862E05" w:rsidP="00862E05">
      <w:pPr>
        <w:pStyle w:val="1"/>
        <w:shd w:val="clear" w:color="auto" w:fill="auto"/>
        <w:spacing w:after="0" w:line="240" w:lineRule="auto"/>
        <w:rPr>
          <w:sz w:val="24"/>
          <w:szCs w:val="24"/>
        </w:rPr>
      </w:pPr>
      <w:r w:rsidRPr="005F158A">
        <w:rPr>
          <w:sz w:val="24"/>
          <w:szCs w:val="24"/>
        </w:rPr>
        <w:t>Проект</w:t>
      </w:r>
    </w:p>
    <w:p w:rsidR="00B320D1" w:rsidRPr="00926D05" w:rsidRDefault="00B320D1" w:rsidP="00B320D1">
      <w:pPr>
        <w:shd w:val="clear" w:color="auto" w:fill="FFFFFF"/>
        <w:spacing w:line="235" w:lineRule="auto"/>
        <w:ind w:left="43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д</w:t>
      </w:r>
      <w:r w:rsidRPr="00926D05">
        <w:rPr>
          <w:rFonts w:ascii="Times New Roman" w:hAnsi="Times New Roman" w:cs="Times New Roman"/>
          <w:spacing w:val="-6"/>
          <w:sz w:val="24"/>
          <w:szCs w:val="24"/>
        </w:rPr>
        <w:t>ля рассмотрения во втором и третьем чтениях – редакция постоянного комитета Брянской областной Думы по законодательству и местному самоуправлению</w:t>
      </w:r>
    </w:p>
    <w:p w:rsidR="007E07BE" w:rsidRPr="005F158A" w:rsidRDefault="007E07BE" w:rsidP="00862E05">
      <w:pPr>
        <w:pStyle w:val="1"/>
        <w:shd w:val="clear" w:color="auto" w:fill="auto"/>
        <w:spacing w:after="0" w:line="240" w:lineRule="auto"/>
        <w:rPr>
          <w:sz w:val="24"/>
          <w:szCs w:val="24"/>
        </w:rPr>
      </w:pPr>
    </w:p>
    <w:p w:rsidR="00862E05" w:rsidRPr="00BF647C" w:rsidRDefault="00862E05" w:rsidP="007E07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B320D1" w:rsidRDefault="00862E05" w:rsidP="00B320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7E07BE" w:rsidRPr="00BF647C" w:rsidRDefault="007E07BE" w:rsidP="00862E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D0F" w:rsidRDefault="00E77D0F" w:rsidP="00862E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Закон Брянской области «О наделении органов местного самоуправления отдельными государственными полномочиями в сфере осуществления деятельности по профилактике безнадзорности и правонарушений несовершеннолетних»</w:t>
      </w:r>
    </w:p>
    <w:p w:rsidR="00E77D0F" w:rsidRDefault="00E77D0F" w:rsidP="00862E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7D0F" w:rsidRDefault="00E77D0F" w:rsidP="00E77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 Брянской областной Думой _________________ 2023 года</w:t>
      </w:r>
    </w:p>
    <w:p w:rsidR="00E77D0F" w:rsidRDefault="00E77D0F" w:rsidP="00E77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514" w:rsidRDefault="00E77D0F" w:rsidP="00157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Закон Брянской области от 28 декабря 2005 года    № 105-З </w:t>
      </w:r>
      <w:r w:rsidRPr="00E77D0F">
        <w:rPr>
          <w:rFonts w:ascii="Times New Roman" w:hAnsi="Times New Roman" w:cs="Times New Roman"/>
          <w:sz w:val="28"/>
          <w:szCs w:val="28"/>
        </w:rPr>
        <w:t xml:space="preserve">«О наделении органов местного самоуправления отдельными государственными полномочиями в сфере осуществления деятельности </w:t>
      </w:r>
      <w:r w:rsidR="00862E05">
        <w:rPr>
          <w:rFonts w:ascii="Times New Roman" w:hAnsi="Times New Roman" w:cs="Times New Roman"/>
          <w:sz w:val="28"/>
          <w:szCs w:val="28"/>
        </w:rPr>
        <w:t xml:space="preserve">      </w:t>
      </w:r>
      <w:r w:rsidRPr="00E77D0F">
        <w:rPr>
          <w:rFonts w:ascii="Times New Roman" w:hAnsi="Times New Roman" w:cs="Times New Roman"/>
          <w:sz w:val="28"/>
          <w:szCs w:val="28"/>
        </w:rPr>
        <w:t>по профилактике безнадзорности и правонарушений несовершеннолетних»</w:t>
      </w:r>
      <w:r>
        <w:rPr>
          <w:rFonts w:ascii="Times New Roman" w:hAnsi="Times New Roman" w:cs="Times New Roman"/>
          <w:sz w:val="28"/>
          <w:szCs w:val="28"/>
        </w:rPr>
        <w:t xml:space="preserve"> (в ре</w:t>
      </w:r>
      <w:r w:rsidR="00862E05">
        <w:rPr>
          <w:rFonts w:ascii="Times New Roman" w:hAnsi="Times New Roman" w:cs="Times New Roman"/>
          <w:sz w:val="28"/>
          <w:szCs w:val="28"/>
        </w:rPr>
        <w:t>дакции законов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AE3FB2">
        <w:rPr>
          <w:rFonts w:ascii="Times New Roman" w:hAnsi="Times New Roman" w:cs="Times New Roman"/>
          <w:sz w:val="28"/>
          <w:szCs w:val="28"/>
        </w:rPr>
        <w:t xml:space="preserve">5 октября 2009 года № 78-З, </w:t>
      </w:r>
      <w:r w:rsidR="0015751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E3FB2">
        <w:rPr>
          <w:rFonts w:ascii="Times New Roman" w:hAnsi="Times New Roman" w:cs="Times New Roman"/>
          <w:sz w:val="28"/>
          <w:szCs w:val="28"/>
        </w:rPr>
        <w:t>от</w:t>
      </w:r>
      <w:r w:rsidR="00933EA0">
        <w:rPr>
          <w:rFonts w:ascii="Times New Roman" w:hAnsi="Times New Roman" w:cs="Times New Roman"/>
          <w:sz w:val="28"/>
          <w:szCs w:val="28"/>
        </w:rPr>
        <w:t xml:space="preserve"> 4 июля 2013 года № 47-З, от</w:t>
      </w:r>
      <w:r w:rsidR="00AE3FB2">
        <w:rPr>
          <w:rFonts w:ascii="Times New Roman" w:hAnsi="Times New Roman" w:cs="Times New Roman"/>
          <w:sz w:val="28"/>
          <w:szCs w:val="28"/>
        </w:rPr>
        <w:t xml:space="preserve"> 6 ноября 2015 года № 91-З, от 29 декабря 2016 года № 118-З</w:t>
      </w:r>
      <w:r w:rsidR="00FB638B">
        <w:rPr>
          <w:rFonts w:ascii="Times New Roman" w:hAnsi="Times New Roman" w:cs="Times New Roman"/>
          <w:sz w:val="28"/>
          <w:szCs w:val="28"/>
        </w:rPr>
        <w:t>)</w:t>
      </w:r>
      <w:r w:rsidR="00157514">
        <w:rPr>
          <w:rFonts w:ascii="Times New Roman" w:hAnsi="Times New Roman" w:cs="Times New Roman"/>
          <w:sz w:val="28"/>
          <w:szCs w:val="28"/>
        </w:rPr>
        <w:t xml:space="preserve"> </w:t>
      </w:r>
      <w:r w:rsidR="00AE3FB2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2E4A72" w:rsidRPr="00071E88" w:rsidRDefault="00157514" w:rsidP="004A50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763FA" w:rsidRPr="00071E88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9D3DF6" w:rsidRPr="00071E88">
        <w:rPr>
          <w:rFonts w:ascii="Times New Roman" w:hAnsi="Times New Roman" w:cs="Times New Roman"/>
          <w:sz w:val="28"/>
          <w:szCs w:val="28"/>
        </w:rPr>
        <w:t>после слова «полномочиями» дополнить словами «Брянской области».</w:t>
      </w:r>
    </w:p>
    <w:p w:rsidR="004A501D" w:rsidRDefault="00FC7CD2" w:rsidP="004A50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E3FB2" w:rsidRPr="00157514">
        <w:rPr>
          <w:rFonts w:ascii="Times New Roman" w:hAnsi="Times New Roman" w:cs="Times New Roman"/>
          <w:sz w:val="28"/>
          <w:szCs w:val="28"/>
        </w:rPr>
        <w:t>В преамбуле слова «(далее, если не оговорено особо, - отдельные государственные полномочия</w:t>
      </w:r>
      <w:r w:rsidR="000F38CF" w:rsidRPr="00157514">
        <w:rPr>
          <w:rFonts w:ascii="Times New Roman" w:hAnsi="Times New Roman" w:cs="Times New Roman"/>
          <w:sz w:val="28"/>
          <w:szCs w:val="28"/>
        </w:rPr>
        <w:t>)» заменить словами «(далее также – отдельные государственные полномочия)».</w:t>
      </w:r>
    </w:p>
    <w:p w:rsidR="004A501D" w:rsidRDefault="00FC7CD2" w:rsidP="004A50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A501D">
        <w:rPr>
          <w:rFonts w:ascii="Times New Roman" w:hAnsi="Times New Roman" w:cs="Times New Roman"/>
          <w:sz w:val="28"/>
          <w:szCs w:val="28"/>
        </w:rPr>
        <w:t xml:space="preserve">. </w:t>
      </w:r>
      <w:r w:rsidR="00960492" w:rsidRPr="00A16BFB">
        <w:rPr>
          <w:rFonts w:ascii="Times New Roman" w:hAnsi="Times New Roman" w:cs="Times New Roman"/>
          <w:sz w:val="28"/>
          <w:szCs w:val="28"/>
        </w:rPr>
        <w:t>Статьи</w:t>
      </w:r>
      <w:r w:rsidR="000F38CF" w:rsidRPr="00A16BFB">
        <w:rPr>
          <w:rFonts w:ascii="Times New Roman" w:hAnsi="Times New Roman" w:cs="Times New Roman"/>
          <w:sz w:val="28"/>
          <w:szCs w:val="28"/>
        </w:rPr>
        <w:t xml:space="preserve"> 1</w:t>
      </w:r>
      <w:r w:rsidR="00BD13CA" w:rsidRPr="00A16BFB">
        <w:rPr>
          <w:rFonts w:ascii="Times New Roman" w:hAnsi="Times New Roman" w:cs="Times New Roman"/>
          <w:sz w:val="28"/>
          <w:szCs w:val="28"/>
        </w:rPr>
        <w:t>,</w:t>
      </w:r>
      <w:r w:rsidR="00960492" w:rsidRPr="00A16BFB">
        <w:rPr>
          <w:rFonts w:ascii="Times New Roman" w:hAnsi="Times New Roman" w:cs="Times New Roman"/>
          <w:sz w:val="28"/>
          <w:szCs w:val="28"/>
        </w:rPr>
        <w:t xml:space="preserve"> 2</w:t>
      </w:r>
      <w:r w:rsidR="000F38CF" w:rsidRPr="006A559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F38CF" w:rsidRPr="004A501D">
        <w:rPr>
          <w:rFonts w:ascii="Times New Roman" w:hAnsi="Times New Roman" w:cs="Times New Roman"/>
          <w:sz w:val="28"/>
          <w:szCs w:val="28"/>
        </w:rPr>
        <w:t>изложить в редакции:</w:t>
      </w:r>
    </w:p>
    <w:p w:rsidR="004A501D" w:rsidRPr="00EB4D93" w:rsidRDefault="000F38CF" w:rsidP="004A50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A501D">
        <w:rPr>
          <w:rFonts w:ascii="Times New Roman" w:hAnsi="Times New Roman" w:cs="Times New Roman"/>
          <w:b/>
          <w:sz w:val="28"/>
          <w:szCs w:val="28"/>
        </w:rPr>
        <w:t>Статья 1. Правовая основа наделения органов местного самоуправления отдельными государственными полномочиями</w:t>
      </w:r>
      <w:r w:rsidR="00EB4D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0492" w:rsidRDefault="000F38CF" w:rsidP="009604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Правовую основу отношений, связанных с наделением органов местного самоуправления отдельными государственными полномочиями, составляют Конституция Российской Федерации, </w:t>
      </w:r>
      <w:r w:rsidR="00933EA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едеральный закон </w:t>
      </w:r>
      <w:r w:rsidR="004A501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от 6 октября 2003 года № 131-ФЗ «Об общих принципах организации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местного самоуправления в Российской Федерации», Федеральный закон </w:t>
      </w:r>
      <w:r w:rsidR="004A501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от 21 декабря 2021 года № 414-ФЗ «Об общих принципах организации публичной власти в субъектах Российской Федерации</w:t>
      </w:r>
      <w:r w:rsidR="00DF54C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иные </w:t>
      </w:r>
      <w:r w:rsidR="00933EA0">
        <w:rPr>
          <w:rFonts w:ascii="Times New Roman" w:hAnsi="Times New Roman" w:cs="Times New Roman"/>
          <w:sz w:val="28"/>
          <w:szCs w:val="28"/>
        </w:rPr>
        <w:t xml:space="preserve">нормативные </w:t>
      </w:r>
      <w:r>
        <w:rPr>
          <w:rFonts w:ascii="Times New Roman" w:hAnsi="Times New Roman" w:cs="Times New Roman"/>
          <w:sz w:val="28"/>
          <w:szCs w:val="28"/>
        </w:rPr>
        <w:t>правовые акты Российской Федерации, Устав Брянской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>, Закон Брянской области от 11 февраля 2008 года № 8-З «О комиссиях по делам несовершеннолетних и защите их прав в Брянской области»</w:t>
      </w:r>
      <w:r w:rsidR="00741226">
        <w:rPr>
          <w:rFonts w:ascii="Times New Roman" w:hAnsi="Times New Roman" w:cs="Times New Roman"/>
          <w:sz w:val="28"/>
          <w:szCs w:val="28"/>
        </w:rPr>
        <w:t>, настоящий Закон, иные нормативные п</w:t>
      </w:r>
      <w:r w:rsidR="00960492">
        <w:rPr>
          <w:rFonts w:ascii="Times New Roman" w:hAnsi="Times New Roman" w:cs="Times New Roman"/>
          <w:sz w:val="28"/>
          <w:szCs w:val="28"/>
        </w:rPr>
        <w:t>равовые акты Брянской области.</w:t>
      </w:r>
    </w:p>
    <w:p w:rsidR="00960492" w:rsidRDefault="00FC7C2E" w:rsidP="009604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492">
        <w:rPr>
          <w:rFonts w:ascii="Times New Roman" w:hAnsi="Times New Roman" w:cs="Times New Roman"/>
          <w:b/>
          <w:sz w:val="28"/>
          <w:szCs w:val="28"/>
        </w:rPr>
        <w:t xml:space="preserve">Статья 2. </w:t>
      </w:r>
      <w:proofErr w:type="gramStart"/>
      <w:r w:rsidR="00933EA0" w:rsidRPr="00960492">
        <w:rPr>
          <w:rFonts w:ascii="Times New Roman" w:hAnsi="Times New Roman" w:cs="Times New Roman"/>
          <w:b/>
          <w:sz w:val="28"/>
          <w:szCs w:val="28"/>
        </w:rPr>
        <w:t>Наделение о</w:t>
      </w:r>
      <w:r w:rsidRPr="00960492">
        <w:rPr>
          <w:rFonts w:ascii="Times New Roman" w:hAnsi="Times New Roman" w:cs="Times New Roman"/>
          <w:b/>
          <w:sz w:val="28"/>
          <w:szCs w:val="28"/>
        </w:rPr>
        <w:t>рган</w:t>
      </w:r>
      <w:r w:rsidR="00933EA0" w:rsidRPr="00960492">
        <w:rPr>
          <w:rFonts w:ascii="Times New Roman" w:hAnsi="Times New Roman" w:cs="Times New Roman"/>
          <w:b/>
          <w:sz w:val="28"/>
          <w:szCs w:val="28"/>
        </w:rPr>
        <w:t xml:space="preserve">ов </w:t>
      </w:r>
      <w:r w:rsidRPr="00960492">
        <w:rPr>
          <w:rFonts w:ascii="Times New Roman" w:hAnsi="Times New Roman" w:cs="Times New Roman"/>
          <w:b/>
          <w:sz w:val="28"/>
          <w:szCs w:val="28"/>
        </w:rPr>
        <w:t>местного самоуправления отдельны</w:t>
      </w:r>
      <w:r w:rsidR="00933EA0" w:rsidRPr="00960492">
        <w:rPr>
          <w:rFonts w:ascii="Times New Roman" w:hAnsi="Times New Roman" w:cs="Times New Roman"/>
          <w:b/>
          <w:sz w:val="28"/>
          <w:szCs w:val="28"/>
        </w:rPr>
        <w:t>ми государственные полномочиями</w:t>
      </w:r>
      <w:proofErr w:type="gramEnd"/>
    </w:p>
    <w:p w:rsidR="00BD13CA" w:rsidRDefault="00960492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Органы</w:t>
      </w:r>
      <w:r w:rsidR="00FC7C2E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муниципальных образований, обладающих в соответствии с Законом Брянской области от 9 марта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C7C2E">
        <w:rPr>
          <w:rFonts w:ascii="Times New Roman" w:hAnsi="Times New Roman" w:cs="Times New Roman"/>
          <w:sz w:val="28"/>
          <w:szCs w:val="28"/>
        </w:rPr>
        <w:t>2005 года № 3-З «О наделении муниципальных образований статусом городского округа, муниципального округа, муниципального района, городского поселения, сельского поселения и установлении границ муниципальных образований в Брянской области» статусом городского округа, муниципального округа, муниципального района, наделяются отдельными  государственными полномочиями Брянской области в сфере осуществления деятельности по профилактике</w:t>
      </w:r>
      <w:proofErr w:type="gramEnd"/>
      <w:r w:rsidR="00FC7C2E">
        <w:rPr>
          <w:rFonts w:ascii="Times New Roman" w:hAnsi="Times New Roman" w:cs="Times New Roman"/>
          <w:sz w:val="28"/>
          <w:szCs w:val="28"/>
        </w:rPr>
        <w:t xml:space="preserve"> безнадзорности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C7C2E">
        <w:rPr>
          <w:rFonts w:ascii="Times New Roman" w:hAnsi="Times New Roman" w:cs="Times New Roman"/>
          <w:sz w:val="28"/>
          <w:szCs w:val="28"/>
        </w:rPr>
        <w:t xml:space="preserve">и правонарушений несовершеннолетних, </w:t>
      </w:r>
      <w:proofErr w:type="gramStart"/>
      <w:r w:rsidR="00FC7C2E">
        <w:rPr>
          <w:rFonts w:ascii="Times New Roman" w:hAnsi="Times New Roman" w:cs="Times New Roman"/>
          <w:sz w:val="28"/>
          <w:szCs w:val="28"/>
        </w:rPr>
        <w:t>связанными</w:t>
      </w:r>
      <w:proofErr w:type="gramEnd"/>
      <w:r w:rsidR="00FC7C2E">
        <w:rPr>
          <w:rFonts w:ascii="Times New Roman" w:hAnsi="Times New Roman" w:cs="Times New Roman"/>
          <w:sz w:val="28"/>
          <w:szCs w:val="28"/>
        </w:rPr>
        <w:t xml:space="preserve">  с решением вопросов образования комиссий по делам несовершеннолетних</w:t>
      </w:r>
      <w:r w:rsidR="00035D7C">
        <w:rPr>
          <w:rFonts w:ascii="Times New Roman" w:hAnsi="Times New Roman" w:cs="Times New Roman"/>
          <w:sz w:val="28"/>
          <w:szCs w:val="28"/>
        </w:rPr>
        <w:t xml:space="preserve"> и защите их прав </w:t>
      </w:r>
      <w:r w:rsidR="002C2A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035D7C">
        <w:rPr>
          <w:rFonts w:ascii="Times New Roman" w:hAnsi="Times New Roman" w:cs="Times New Roman"/>
          <w:sz w:val="28"/>
          <w:szCs w:val="28"/>
        </w:rPr>
        <w:t xml:space="preserve">в соответствии с Законом Брянской области от 11 февраля 2008 года </w:t>
      </w:r>
      <w:r w:rsidR="002C2A3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35D7C">
        <w:rPr>
          <w:rFonts w:ascii="Times New Roman" w:hAnsi="Times New Roman" w:cs="Times New Roman"/>
          <w:sz w:val="28"/>
          <w:szCs w:val="28"/>
        </w:rPr>
        <w:t>№ 8-З</w:t>
      </w:r>
      <w:r w:rsidR="0066157B">
        <w:rPr>
          <w:rFonts w:ascii="Times New Roman" w:hAnsi="Times New Roman" w:cs="Times New Roman"/>
          <w:sz w:val="28"/>
          <w:szCs w:val="28"/>
        </w:rPr>
        <w:t xml:space="preserve"> </w:t>
      </w:r>
      <w:r w:rsidR="00035D7C">
        <w:rPr>
          <w:rFonts w:ascii="Times New Roman" w:hAnsi="Times New Roman" w:cs="Times New Roman"/>
          <w:sz w:val="28"/>
          <w:szCs w:val="28"/>
        </w:rPr>
        <w:t xml:space="preserve">«О комиссиях по делам несовершеннолетних и защите их прав </w:t>
      </w:r>
      <w:r w:rsidR="002C2A3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35D7C">
        <w:rPr>
          <w:rFonts w:ascii="Times New Roman" w:hAnsi="Times New Roman" w:cs="Times New Roman"/>
          <w:sz w:val="28"/>
          <w:szCs w:val="28"/>
        </w:rPr>
        <w:t>в Брянской области» и организации их деятельности.».</w:t>
      </w:r>
    </w:p>
    <w:p w:rsidR="00BD13CA" w:rsidRDefault="00FC7CD2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13CA">
        <w:rPr>
          <w:rFonts w:ascii="Times New Roman" w:hAnsi="Times New Roman" w:cs="Times New Roman"/>
          <w:sz w:val="28"/>
          <w:szCs w:val="28"/>
        </w:rPr>
        <w:t xml:space="preserve">. </w:t>
      </w:r>
      <w:r w:rsidR="008B5514">
        <w:rPr>
          <w:rFonts w:ascii="Times New Roman" w:hAnsi="Times New Roman" w:cs="Times New Roman"/>
          <w:sz w:val="28"/>
          <w:szCs w:val="28"/>
        </w:rPr>
        <w:t>Стать</w:t>
      </w:r>
      <w:r w:rsidR="00EA7F0B">
        <w:rPr>
          <w:rFonts w:ascii="Times New Roman" w:hAnsi="Times New Roman" w:cs="Times New Roman"/>
          <w:sz w:val="28"/>
          <w:szCs w:val="28"/>
        </w:rPr>
        <w:t>и</w:t>
      </w:r>
      <w:r w:rsidR="008B5514">
        <w:rPr>
          <w:rFonts w:ascii="Times New Roman" w:hAnsi="Times New Roman" w:cs="Times New Roman"/>
          <w:sz w:val="28"/>
          <w:szCs w:val="28"/>
        </w:rPr>
        <w:t xml:space="preserve">  4</w:t>
      </w:r>
      <w:r w:rsidR="00EA7F0B">
        <w:rPr>
          <w:rFonts w:ascii="Times New Roman" w:hAnsi="Times New Roman" w:cs="Times New Roman"/>
          <w:sz w:val="28"/>
          <w:szCs w:val="28"/>
        </w:rPr>
        <w:t>, 5</w:t>
      </w:r>
      <w:r w:rsidR="008B5514">
        <w:rPr>
          <w:rFonts w:ascii="Times New Roman" w:hAnsi="Times New Roman" w:cs="Times New Roman"/>
          <w:sz w:val="28"/>
          <w:szCs w:val="28"/>
        </w:rPr>
        <w:t xml:space="preserve"> изложить в редакции</w:t>
      </w:r>
      <w:r w:rsidR="00EA7F0B">
        <w:rPr>
          <w:rFonts w:ascii="Times New Roman" w:hAnsi="Times New Roman" w:cs="Times New Roman"/>
          <w:sz w:val="28"/>
          <w:szCs w:val="28"/>
        </w:rPr>
        <w:t>:</w:t>
      </w:r>
    </w:p>
    <w:p w:rsidR="00BD13CA" w:rsidRDefault="00EA7F0B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D13CA">
        <w:rPr>
          <w:rFonts w:ascii="Times New Roman" w:hAnsi="Times New Roman" w:cs="Times New Roman"/>
          <w:b/>
          <w:sz w:val="28"/>
          <w:szCs w:val="28"/>
        </w:rPr>
        <w:t>Статья 4. Права и обязанности органов местного самоуправления при осуществлении отдельных государственных полномочий</w:t>
      </w:r>
    </w:p>
    <w:p w:rsidR="00BD13CA" w:rsidRDefault="00BD13CA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3CA">
        <w:rPr>
          <w:rFonts w:ascii="Times New Roman" w:hAnsi="Times New Roman" w:cs="Times New Roman"/>
          <w:sz w:val="28"/>
          <w:szCs w:val="28"/>
        </w:rPr>
        <w:t xml:space="preserve">1. </w:t>
      </w:r>
      <w:r w:rsidR="00EA7F0B" w:rsidRPr="00BD13CA">
        <w:rPr>
          <w:rFonts w:ascii="Times New Roman" w:hAnsi="Times New Roman" w:cs="Times New Roman"/>
          <w:sz w:val="28"/>
          <w:szCs w:val="28"/>
        </w:rPr>
        <w:t>Органы местного самоуправления  при осуществлении отдельных государственных полномочий  вправе:</w:t>
      </w:r>
    </w:p>
    <w:p w:rsidR="00BD13CA" w:rsidRDefault="002C2A32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получать</w:t>
      </w:r>
      <w:r w:rsidR="00EA7F0B">
        <w:rPr>
          <w:rFonts w:ascii="Times New Roman" w:hAnsi="Times New Roman" w:cs="Times New Roman"/>
          <w:sz w:val="28"/>
          <w:szCs w:val="28"/>
        </w:rPr>
        <w:t xml:space="preserve"> в органах государственной власти Брянской области информационную, консультативную и методическую помощь;</w:t>
      </w:r>
    </w:p>
    <w:p w:rsidR="00BD13CA" w:rsidRPr="00A40E23" w:rsidRDefault="001722E4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E23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 использовать собственное имущество (материальные ресурсы, финансовые средства) для осуществления переданных </w:t>
      </w:r>
      <w:r w:rsidR="002C2A32" w:rsidRPr="00A40E2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40E23">
        <w:rPr>
          <w:rFonts w:ascii="Times New Roman" w:hAnsi="Times New Roman" w:cs="Times New Roman"/>
          <w:sz w:val="28"/>
          <w:szCs w:val="28"/>
        </w:rPr>
        <w:t>им отдельных государственных полномочий в случаях и порядке, предусмотренных уставом муниципального образования;</w:t>
      </w:r>
    </w:p>
    <w:p w:rsidR="00BD13CA" w:rsidRDefault="00E5262E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издавать муниципальные правовые акты по вопросам осуществления отдельных государственных полномочий в соответствии с законодательством </w:t>
      </w:r>
      <w:r w:rsidR="00933EA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оссийской Федерации и Брянской области;</w:t>
      </w:r>
    </w:p>
    <w:p w:rsidR="00BD13CA" w:rsidRDefault="00E5262E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DF6">
        <w:rPr>
          <w:rFonts w:ascii="Times New Roman" w:hAnsi="Times New Roman" w:cs="Times New Roman"/>
          <w:sz w:val="28"/>
          <w:szCs w:val="28"/>
        </w:rPr>
        <w:t xml:space="preserve">обжаловать в судебном порядке письменные предписания органа исполнительной власти Брянской области, уполномоченного Губернатором Брянской области по </w:t>
      </w:r>
      <w:proofErr w:type="gramStart"/>
      <w:r w:rsidRPr="009D3DF6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9D3DF6">
        <w:rPr>
          <w:rFonts w:ascii="Times New Roman" w:hAnsi="Times New Roman" w:cs="Times New Roman"/>
          <w:sz w:val="28"/>
          <w:szCs w:val="28"/>
        </w:rPr>
        <w:t xml:space="preserve"> осуществлением органами местного самоуправления отдельных государственных полномочий</w:t>
      </w:r>
      <w:r w:rsidR="00933EA0" w:rsidRPr="009D3DF6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орган), п</w:t>
      </w:r>
      <w:r w:rsidRPr="009D3DF6">
        <w:rPr>
          <w:rFonts w:ascii="Times New Roman" w:hAnsi="Times New Roman" w:cs="Times New Roman"/>
          <w:sz w:val="28"/>
          <w:szCs w:val="28"/>
        </w:rPr>
        <w:t xml:space="preserve">о устранению нарушений, допущенных </w:t>
      </w:r>
      <w:r w:rsidR="00F36DCB" w:rsidRPr="009D3DF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D3DF6">
        <w:rPr>
          <w:rFonts w:ascii="Times New Roman" w:hAnsi="Times New Roman" w:cs="Times New Roman"/>
          <w:sz w:val="28"/>
          <w:szCs w:val="28"/>
        </w:rPr>
        <w:t>при осуществлении органами местного самоуправления отдельных государственных полномочий.</w:t>
      </w:r>
    </w:p>
    <w:p w:rsidR="00BD13CA" w:rsidRDefault="00BD13CA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3C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5262E" w:rsidRPr="00BD13CA">
        <w:rPr>
          <w:rFonts w:ascii="Times New Roman" w:hAnsi="Times New Roman" w:cs="Times New Roman"/>
          <w:sz w:val="28"/>
          <w:szCs w:val="28"/>
        </w:rPr>
        <w:t>Органы местного самоуправления при осуществлении отдельных государственных полномочий обязаны:</w:t>
      </w:r>
    </w:p>
    <w:p w:rsidR="00BD13CA" w:rsidRDefault="00E5262E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органы и (или) должностных лиц органов местного самоуправления, уполномоченных осуществлять отдельные государственные полномочия;</w:t>
      </w:r>
    </w:p>
    <w:p w:rsidR="00BD13CA" w:rsidRDefault="00E5262E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переданные для осуществления отдельных государственных полномочий материальные и финансовые средства </w:t>
      </w:r>
      <w:r w:rsidR="0066157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по целевому назначению;</w:t>
      </w:r>
    </w:p>
    <w:p w:rsidR="00BD13CA" w:rsidRDefault="00E5262E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переданные им отдельные государственные полномочия в соответствии с законодательством </w:t>
      </w:r>
      <w:r w:rsidR="00933EA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оссий</w:t>
      </w:r>
      <w:r w:rsidR="00933EA0">
        <w:rPr>
          <w:rFonts w:ascii="Times New Roman" w:hAnsi="Times New Roman" w:cs="Times New Roman"/>
          <w:sz w:val="28"/>
          <w:szCs w:val="28"/>
        </w:rPr>
        <w:t>ской Ф</w:t>
      </w:r>
      <w:r>
        <w:rPr>
          <w:rFonts w:ascii="Times New Roman" w:hAnsi="Times New Roman" w:cs="Times New Roman"/>
          <w:sz w:val="28"/>
          <w:szCs w:val="28"/>
        </w:rPr>
        <w:t>едерации и Брянской области;</w:t>
      </w:r>
    </w:p>
    <w:p w:rsidR="00BD13CA" w:rsidRDefault="00EF11BD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в уполномоченный орган отчетность об осуществлении переданных им отдельных государственных полномочий;</w:t>
      </w:r>
    </w:p>
    <w:p w:rsidR="00BD13CA" w:rsidRDefault="00EF11BD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</w:t>
      </w:r>
      <w:r w:rsidR="00DF1C00">
        <w:rPr>
          <w:rFonts w:ascii="Times New Roman" w:hAnsi="Times New Roman" w:cs="Times New Roman"/>
          <w:sz w:val="28"/>
          <w:szCs w:val="28"/>
        </w:rPr>
        <w:t xml:space="preserve"> </w:t>
      </w:r>
      <w:r w:rsidR="00DF1C00" w:rsidRPr="00DE49BF">
        <w:rPr>
          <w:rFonts w:ascii="Times New Roman" w:hAnsi="Times New Roman" w:cs="Times New Roman"/>
          <w:sz w:val="28"/>
          <w:szCs w:val="28"/>
        </w:rPr>
        <w:t>органам государственной власти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437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по их запро</w:t>
      </w:r>
      <w:r w:rsidR="00C5437A">
        <w:rPr>
          <w:rFonts w:ascii="Times New Roman" w:hAnsi="Times New Roman" w:cs="Times New Roman"/>
          <w:sz w:val="28"/>
          <w:szCs w:val="28"/>
        </w:rPr>
        <w:t xml:space="preserve">сам документы и иную информацию </w:t>
      </w:r>
      <w:r>
        <w:rPr>
          <w:rFonts w:ascii="Times New Roman" w:hAnsi="Times New Roman" w:cs="Times New Roman"/>
          <w:sz w:val="28"/>
          <w:szCs w:val="28"/>
        </w:rPr>
        <w:t xml:space="preserve">об осуществлении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отдельных государственных полномочий в установленный в письменном запросе срок;</w:t>
      </w:r>
    </w:p>
    <w:p w:rsidR="00BD13CA" w:rsidRDefault="00EF11BD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условия для проведения уполномоченным органом проверок осуществления отдельных государственных полномочий;</w:t>
      </w:r>
    </w:p>
    <w:p w:rsidR="00BD13CA" w:rsidRDefault="00EF11BD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прекращения осуществления отдельных государственных полномочий возвратить неиспользованные материальные и финансовые средства.</w:t>
      </w:r>
    </w:p>
    <w:p w:rsidR="00BD13CA" w:rsidRDefault="00E5262E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3CA">
        <w:rPr>
          <w:rFonts w:ascii="Times New Roman" w:hAnsi="Times New Roman" w:cs="Times New Roman"/>
          <w:b/>
          <w:sz w:val="28"/>
          <w:szCs w:val="28"/>
        </w:rPr>
        <w:t xml:space="preserve">Статья 5. </w:t>
      </w:r>
      <w:r w:rsidR="00EF11BD" w:rsidRPr="00BD13CA">
        <w:rPr>
          <w:rFonts w:ascii="Times New Roman" w:hAnsi="Times New Roman" w:cs="Times New Roman"/>
          <w:b/>
          <w:sz w:val="28"/>
          <w:szCs w:val="28"/>
        </w:rPr>
        <w:t>Права и обязанности органов государственной власти Брянской области при осуществлении органами местного самоуправления отдельных государственных полномочий</w:t>
      </w:r>
    </w:p>
    <w:p w:rsidR="00BD13CA" w:rsidRDefault="00BD13CA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3C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4740" w:rsidRPr="00BD13CA">
        <w:rPr>
          <w:rFonts w:ascii="Times New Roman" w:hAnsi="Times New Roman" w:cs="Times New Roman"/>
          <w:sz w:val="28"/>
          <w:szCs w:val="28"/>
        </w:rPr>
        <w:t xml:space="preserve">Права органов государственной власти Брянской области </w:t>
      </w:r>
      <w:r w:rsidR="0066157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A4740" w:rsidRPr="00BD13CA">
        <w:rPr>
          <w:rFonts w:ascii="Times New Roman" w:hAnsi="Times New Roman" w:cs="Times New Roman"/>
          <w:sz w:val="28"/>
          <w:szCs w:val="28"/>
        </w:rPr>
        <w:t>при осуществлении органами местного самоуправления отдельных государственных полномочий:</w:t>
      </w:r>
    </w:p>
    <w:p w:rsidR="00BD13CA" w:rsidRDefault="00BD13CA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3CA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4740" w:rsidRPr="00BD13CA">
        <w:rPr>
          <w:rFonts w:ascii="Times New Roman" w:hAnsi="Times New Roman" w:cs="Times New Roman"/>
          <w:sz w:val="28"/>
          <w:szCs w:val="28"/>
        </w:rPr>
        <w:t>уполномоченный орган вправе:</w:t>
      </w:r>
    </w:p>
    <w:p w:rsidR="00BD13CA" w:rsidRDefault="00DA4740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проверки деятельности органов и должностных лиц местного самоуправления по осуществлению ими отдельных государственных полномочий;</w:t>
      </w:r>
    </w:p>
    <w:p w:rsidR="00BD13CA" w:rsidRDefault="00DA4740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давать письменные предписания по устранению нарушений требований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законов</w:t>
      </w:r>
      <w:r w:rsidR="0071720E">
        <w:rPr>
          <w:rFonts w:ascii="Times New Roman" w:hAnsi="Times New Roman" w:cs="Times New Roman"/>
          <w:sz w:val="28"/>
          <w:szCs w:val="28"/>
        </w:rPr>
        <w:t xml:space="preserve"> по вопросам</w:t>
      </w:r>
      <w:proofErr w:type="gramEnd"/>
      <w:r w:rsidR="0071720E">
        <w:rPr>
          <w:rFonts w:ascii="Times New Roman" w:hAnsi="Times New Roman" w:cs="Times New Roman"/>
          <w:sz w:val="28"/>
          <w:szCs w:val="28"/>
        </w:rPr>
        <w:t xml:space="preserve"> осуществления органами местного  самоуправления </w:t>
      </w:r>
      <w:r w:rsidR="008A7847">
        <w:rPr>
          <w:rFonts w:ascii="Times New Roman" w:hAnsi="Times New Roman" w:cs="Times New Roman"/>
          <w:sz w:val="28"/>
          <w:szCs w:val="28"/>
        </w:rPr>
        <w:t xml:space="preserve"> </w:t>
      </w:r>
      <w:r w:rsidR="0071720E">
        <w:rPr>
          <w:rFonts w:ascii="Times New Roman" w:hAnsi="Times New Roman" w:cs="Times New Roman"/>
          <w:sz w:val="28"/>
          <w:szCs w:val="28"/>
        </w:rPr>
        <w:t>или должностными лицами местного самоуправления отдельных государственных полномочий;</w:t>
      </w:r>
    </w:p>
    <w:p w:rsidR="00BD13CA" w:rsidRDefault="0071720E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отменять или приостанавливать действие муниципальных правовых актов в части, регулирующей осуществление органами местного самоуправления отдельных государственных полномочий;</w:t>
      </w:r>
    </w:p>
    <w:p w:rsidR="00BD13CA" w:rsidRDefault="0071720E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иные права, предусмотренные настоящим Законом;</w:t>
      </w:r>
    </w:p>
    <w:p w:rsidR="00BD13CA" w:rsidRDefault="00BD13CA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1720E">
        <w:rPr>
          <w:rFonts w:ascii="Times New Roman" w:hAnsi="Times New Roman" w:cs="Times New Roman"/>
          <w:sz w:val="28"/>
          <w:szCs w:val="28"/>
        </w:rPr>
        <w:t>иные органы государственной власти Брянской области вправе:</w:t>
      </w:r>
    </w:p>
    <w:p w:rsidR="00BD13CA" w:rsidRDefault="0071720E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издавать в пределах своей компетенции обязательные для исполнения нормативные правовые акты по вопросам осуществления органами местного самоуправления отдельных государственных полномочий и 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исполнением;</w:t>
      </w:r>
    </w:p>
    <w:p w:rsidR="00BD13CA" w:rsidRDefault="0071720E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запрашивать у органов местного самоуправления информацию </w:t>
      </w:r>
      <w:r w:rsidR="0066157B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и документы по вопросам, связанным с осуществлением отдельных государственных полномочий;</w:t>
      </w:r>
    </w:p>
    <w:p w:rsidR="00BD13CA" w:rsidRDefault="0071720E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осуществлять переданные органам местного самоуправления отдельные государственные полномочия в случаях и порядке, установленных законодательством </w:t>
      </w:r>
      <w:r w:rsidR="00933EA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оссийской Федерации;</w:t>
      </w:r>
    </w:p>
    <w:p w:rsidR="00BD13CA" w:rsidRDefault="0071720E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взыскивать в установленном порядке использованные не по</w:t>
      </w:r>
      <w:r w:rsidR="00633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целевому назначению средства, предоставленные для осуществления отдельных государственных полномочий.</w:t>
      </w:r>
    </w:p>
    <w:p w:rsidR="00BD13CA" w:rsidRDefault="00BD13CA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3CA">
        <w:rPr>
          <w:rFonts w:ascii="Times New Roman" w:hAnsi="Times New Roman" w:cs="Times New Roman"/>
          <w:sz w:val="28"/>
          <w:szCs w:val="28"/>
        </w:rPr>
        <w:t xml:space="preserve">2. </w:t>
      </w:r>
      <w:r w:rsidR="00E84F84" w:rsidRPr="00BD13CA">
        <w:rPr>
          <w:rFonts w:ascii="Times New Roman" w:hAnsi="Times New Roman" w:cs="Times New Roman"/>
          <w:sz w:val="28"/>
          <w:szCs w:val="28"/>
        </w:rPr>
        <w:t xml:space="preserve">Обязанности органов государственной власти Брянской области </w:t>
      </w:r>
      <w:r w:rsidR="0066157B">
        <w:rPr>
          <w:rFonts w:ascii="Times New Roman" w:hAnsi="Times New Roman" w:cs="Times New Roman"/>
          <w:sz w:val="28"/>
          <w:szCs w:val="28"/>
        </w:rPr>
        <w:t xml:space="preserve">  </w:t>
      </w:r>
      <w:r w:rsidR="00E84F84" w:rsidRPr="00BD13CA">
        <w:rPr>
          <w:rFonts w:ascii="Times New Roman" w:hAnsi="Times New Roman" w:cs="Times New Roman"/>
          <w:sz w:val="28"/>
          <w:szCs w:val="28"/>
        </w:rPr>
        <w:t>при осуществлении органами местного самоуправления отдельных государственных полномочий:</w:t>
      </w:r>
    </w:p>
    <w:p w:rsidR="00BD13CA" w:rsidRDefault="00BD13CA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84F84">
        <w:rPr>
          <w:rFonts w:ascii="Times New Roman" w:hAnsi="Times New Roman" w:cs="Times New Roman"/>
          <w:sz w:val="28"/>
          <w:szCs w:val="28"/>
        </w:rPr>
        <w:t>уполномоченный орган обязан:</w:t>
      </w:r>
    </w:p>
    <w:p w:rsidR="00BD13CA" w:rsidRDefault="00E84F84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контролировать осуществление органами местного самоуправления отдельных государственных полномочий, а также использование предоставленных на эти цели материальных и финансовых средств;</w:t>
      </w:r>
    </w:p>
    <w:p w:rsidR="00BD13CA" w:rsidRDefault="00E84F84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исполнять иные обязанности, предусмотренные настоящим Законом;</w:t>
      </w:r>
    </w:p>
    <w:p w:rsidR="00BD13CA" w:rsidRDefault="00BD13CA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84F84">
        <w:rPr>
          <w:rFonts w:ascii="Times New Roman" w:hAnsi="Times New Roman" w:cs="Times New Roman"/>
          <w:sz w:val="28"/>
          <w:szCs w:val="28"/>
        </w:rPr>
        <w:t>иные органы государственной власти Брянской области обязаны:</w:t>
      </w:r>
    </w:p>
    <w:p w:rsidR="00BD13CA" w:rsidRDefault="00E84F84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передачу органам местного самоуправления материальных и финансовых средств, необходимых для осуществления отдельных государственных полномочий, в пределах ассигнований, предусмотренных на эти цели законом Брянской области об областном бюджете на соответствующий финансовый год и плановый период;</w:t>
      </w:r>
    </w:p>
    <w:p w:rsidR="00BD13CA" w:rsidRDefault="00841E24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устанавливать порядок представления отчетности органов местного самоуправления об осуществлении отдельных государственных полномочий;</w:t>
      </w:r>
    </w:p>
    <w:p w:rsidR="00BD13CA" w:rsidRDefault="00841E24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органам местного самоуправления по их запросам информацию и материалы по вопросам осуществления отдельных государственных полномочий, оказывать консультативную и методическую помощь;</w:t>
      </w:r>
    </w:p>
    <w:p w:rsidR="00C31484" w:rsidRDefault="00841E24" w:rsidP="00C314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рассматривать предложения органов и должностных лиц органов местного самоуправления по вопросам наделения органов местного самоуправления отдельными государственными полномочиями </w:t>
      </w:r>
      <w:r w:rsidR="00FE664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и по их осуществлению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31484" w:rsidRDefault="00FC7CD2" w:rsidP="00C314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31484">
        <w:rPr>
          <w:rFonts w:ascii="Times New Roman" w:hAnsi="Times New Roman" w:cs="Times New Roman"/>
          <w:sz w:val="28"/>
          <w:szCs w:val="28"/>
        </w:rPr>
        <w:t xml:space="preserve">. </w:t>
      </w:r>
      <w:r w:rsidR="00841E24" w:rsidRPr="00C31484">
        <w:rPr>
          <w:rFonts w:ascii="Times New Roman" w:hAnsi="Times New Roman" w:cs="Times New Roman"/>
          <w:sz w:val="28"/>
          <w:szCs w:val="28"/>
        </w:rPr>
        <w:t>В пункте 2 статьи 6 слова «</w:t>
      </w:r>
      <w:r w:rsidR="00E62E80" w:rsidRPr="00302C1A">
        <w:rPr>
          <w:rFonts w:ascii="Times New Roman" w:hAnsi="Times New Roman" w:cs="Times New Roman"/>
          <w:sz w:val="28"/>
          <w:szCs w:val="28"/>
        </w:rPr>
        <w:t>м</w:t>
      </w:r>
      <w:r w:rsidR="00841E24" w:rsidRPr="00C31484">
        <w:rPr>
          <w:rFonts w:ascii="Times New Roman" w:hAnsi="Times New Roman" w:cs="Times New Roman"/>
          <w:sz w:val="28"/>
          <w:szCs w:val="28"/>
        </w:rPr>
        <w:t>естным бюджетам» заменить словами «</w:t>
      </w:r>
      <w:r w:rsidR="00E62E80" w:rsidRPr="00302C1A">
        <w:rPr>
          <w:rFonts w:ascii="Times New Roman" w:hAnsi="Times New Roman" w:cs="Times New Roman"/>
          <w:sz w:val="28"/>
          <w:szCs w:val="28"/>
        </w:rPr>
        <w:t>б</w:t>
      </w:r>
      <w:r w:rsidR="00841E24" w:rsidRPr="00C31484">
        <w:rPr>
          <w:rFonts w:ascii="Times New Roman" w:hAnsi="Times New Roman" w:cs="Times New Roman"/>
          <w:sz w:val="28"/>
          <w:szCs w:val="28"/>
        </w:rPr>
        <w:t>юджетам муниципальных районов, муниципальных округов, городских округов».</w:t>
      </w:r>
    </w:p>
    <w:p w:rsidR="00C31484" w:rsidRDefault="00FC7CD2" w:rsidP="00C314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31484">
        <w:rPr>
          <w:rFonts w:ascii="Times New Roman" w:hAnsi="Times New Roman" w:cs="Times New Roman"/>
          <w:sz w:val="28"/>
          <w:szCs w:val="28"/>
        </w:rPr>
        <w:t xml:space="preserve">. </w:t>
      </w:r>
      <w:r w:rsidR="00E05575">
        <w:rPr>
          <w:rFonts w:ascii="Times New Roman" w:hAnsi="Times New Roman" w:cs="Times New Roman"/>
          <w:sz w:val="28"/>
          <w:szCs w:val="28"/>
        </w:rPr>
        <w:t>Статьи 7 -</w:t>
      </w:r>
      <w:r w:rsidR="00841E24" w:rsidRPr="00C31484">
        <w:rPr>
          <w:rFonts w:ascii="Times New Roman" w:hAnsi="Times New Roman" w:cs="Times New Roman"/>
          <w:sz w:val="28"/>
          <w:szCs w:val="28"/>
        </w:rPr>
        <w:t xml:space="preserve"> 9 изложить в редакции:</w:t>
      </w:r>
    </w:p>
    <w:p w:rsidR="00C31484" w:rsidRDefault="00841E24" w:rsidP="00C314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31484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9726AF" w:rsidRPr="00C31484">
        <w:rPr>
          <w:rFonts w:ascii="Times New Roman" w:hAnsi="Times New Roman" w:cs="Times New Roman"/>
          <w:b/>
          <w:sz w:val="28"/>
          <w:szCs w:val="28"/>
        </w:rPr>
        <w:t xml:space="preserve">7. Порядок определения перечня подлежащего передаче </w:t>
      </w:r>
      <w:r w:rsidR="0066157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726AF" w:rsidRPr="00C31484">
        <w:rPr>
          <w:rFonts w:ascii="Times New Roman" w:hAnsi="Times New Roman" w:cs="Times New Roman"/>
          <w:b/>
          <w:sz w:val="28"/>
          <w:szCs w:val="28"/>
        </w:rPr>
        <w:t xml:space="preserve">в пользование и (или) управление имущества, необходимого </w:t>
      </w:r>
      <w:r w:rsidR="0066157B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9726AF" w:rsidRPr="00C31484">
        <w:rPr>
          <w:rFonts w:ascii="Times New Roman" w:hAnsi="Times New Roman" w:cs="Times New Roman"/>
          <w:b/>
          <w:sz w:val="28"/>
          <w:szCs w:val="28"/>
        </w:rPr>
        <w:t>для осуществления отдельных государственных полномочий, передаваемых органам местного самоуправления</w:t>
      </w:r>
    </w:p>
    <w:p w:rsidR="00C31484" w:rsidRDefault="009726AF" w:rsidP="00C314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подлежащего передаче в пользование и (или) управление имущества, необходимого для осуществления отдельных государственных полномочий, передаваемых органам местного самоуправления, в случае необходимости его передачи определяется Правительством Брянской области.</w:t>
      </w:r>
    </w:p>
    <w:p w:rsidR="00C31484" w:rsidRDefault="009726AF" w:rsidP="00C314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1484">
        <w:rPr>
          <w:rFonts w:ascii="Times New Roman" w:hAnsi="Times New Roman" w:cs="Times New Roman"/>
          <w:b/>
          <w:sz w:val="28"/>
          <w:szCs w:val="28"/>
        </w:rPr>
        <w:t xml:space="preserve">Статья 8. Порядок </w:t>
      </w:r>
      <w:r w:rsidR="0066157B">
        <w:rPr>
          <w:rFonts w:ascii="Times New Roman" w:hAnsi="Times New Roman" w:cs="Times New Roman"/>
          <w:b/>
          <w:sz w:val="28"/>
          <w:szCs w:val="28"/>
        </w:rPr>
        <w:t xml:space="preserve"> отче</w:t>
      </w:r>
      <w:r w:rsidR="00F97F87" w:rsidRPr="00C31484">
        <w:rPr>
          <w:rFonts w:ascii="Times New Roman" w:hAnsi="Times New Roman" w:cs="Times New Roman"/>
          <w:b/>
          <w:sz w:val="28"/>
          <w:szCs w:val="28"/>
        </w:rPr>
        <w:t xml:space="preserve">тности органов местного </w:t>
      </w:r>
      <w:proofErr w:type="gramStart"/>
      <w:r w:rsidR="00F97F87" w:rsidRPr="00C31484">
        <w:rPr>
          <w:rFonts w:ascii="Times New Roman" w:hAnsi="Times New Roman" w:cs="Times New Roman"/>
          <w:b/>
          <w:sz w:val="28"/>
          <w:szCs w:val="28"/>
        </w:rPr>
        <w:t>самоуправления</w:t>
      </w:r>
      <w:proofErr w:type="gramEnd"/>
      <w:r w:rsidR="00F97F87" w:rsidRPr="00C31484">
        <w:rPr>
          <w:rFonts w:ascii="Times New Roman" w:hAnsi="Times New Roman" w:cs="Times New Roman"/>
          <w:b/>
          <w:sz w:val="28"/>
          <w:szCs w:val="28"/>
        </w:rPr>
        <w:t xml:space="preserve"> об осуществлении переданных им отдельных государственных полномочий</w:t>
      </w:r>
    </w:p>
    <w:p w:rsidR="00C31484" w:rsidRDefault="00F97F87" w:rsidP="00C314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местного самоуправления представляют в уполномоченный орган следующую отчетность:</w:t>
      </w:r>
    </w:p>
    <w:p w:rsidR="00C31484" w:rsidRDefault="00F97F87" w:rsidP="00C314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D82582">
        <w:rPr>
          <w:rFonts w:ascii="Times New Roman" w:hAnsi="Times New Roman" w:cs="Times New Roman"/>
          <w:sz w:val="28"/>
          <w:szCs w:val="28"/>
        </w:rPr>
        <w:t xml:space="preserve">осуществлении отдельных государственных полномочий – </w:t>
      </w:r>
      <w:r w:rsidR="0066157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82582">
        <w:rPr>
          <w:rFonts w:ascii="Times New Roman" w:hAnsi="Times New Roman" w:cs="Times New Roman"/>
          <w:sz w:val="28"/>
          <w:szCs w:val="28"/>
        </w:rPr>
        <w:t>в порядке, предусмотренном уполномоченным органом;</w:t>
      </w:r>
    </w:p>
    <w:p w:rsidR="00F97F87" w:rsidRPr="00C31484" w:rsidRDefault="00D82582" w:rsidP="00C314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использовании финансовых средств, переданных для осуществления отдельных государственных полномочий, – в порядке, предусмотренном нормативным правовым актом </w:t>
      </w:r>
      <w:r w:rsidR="00FA5BC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равительства Брянской области.</w:t>
      </w:r>
    </w:p>
    <w:p w:rsidR="00C31484" w:rsidRDefault="00C92948" w:rsidP="00C314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1484">
        <w:rPr>
          <w:rFonts w:ascii="Times New Roman" w:hAnsi="Times New Roman" w:cs="Times New Roman"/>
          <w:b/>
          <w:sz w:val="28"/>
          <w:szCs w:val="28"/>
        </w:rPr>
        <w:t xml:space="preserve">Статья 9. </w:t>
      </w:r>
      <w:r w:rsidR="00FA5BC9" w:rsidRPr="00C31484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</w:t>
      </w:r>
      <w:r w:rsidR="00FA5BC9" w:rsidRPr="00D7793A">
        <w:rPr>
          <w:rFonts w:ascii="Times New Roman" w:hAnsi="Times New Roman" w:cs="Times New Roman"/>
          <w:b/>
          <w:sz w:val="28"/>
          <w:szCs w:val="28"/>
        </w:rPr>
        <w:t>уполномоченным органом</w:t>
      </w:r>
      <w:r w:rsidR="00FA5BC9" w:rsidRPr="00C314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A5BC9" w:rsidRPr="00C31484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FA5BC9" w:rsidRPr="00C31484">
        <w:rPr>
          <w:rFonts w:ascii="Times New Roman" w:hAnsi="Times New Roman" w:cs="Times New Roman"/>
          <w:b/>
          <w:sz w:val="28"/>
          <w:szCs w:val="28"/>
        </w:rPr>
        <w:t xml:space="preserve"> осуществлением отдельных государственных полномочий, переданных органам местного самоуправления</w:t>
      </w:r>
    </w:p>
    <w:p w:rsidR="00213A94" w:rsidRPr="005521CA" w:rsidRDefault="00C31484" w:rsidP="00552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17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5BC9" w:rsidRPr="00213A94">
        <w:rPr>
          <w:rFonts w:ascii="Times New Roman" w:hAnsi="Times New Roman" w:cs="Times New Roman"/>
          <w:sz w:val="28"/>
          <w:szCs w:val="28"/>
        </w:rPr>
        <w:t xml:space="preserve">Целью </w:t>
      </w:r>
      <w:proofErr w:type="gramStart"/>
      <w:r w:rsidR="00FA5BC9" w:rsidRPr="00213A94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9474F8" w:rsidRPr="00213A9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9474F8" w:rsidRPr="00213A94">
        <w:rPr>
          <w:rFonts w:ascii="Times New Roman" w:hAnsi="Times New Roman" w:cs="Times New Roman"/>
          <w:sz w:val="28"/>
          <w:szCs w:val="28"/>
        </w:rPr>
        <w:t xml:space="preserve"> осуществлением</w:t>
      </w:r>
      <w:r w:rsidR="00FA5BC9" w:rsidRPr="00213A94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отдельных государственных полномочий является обеспечение соблюдения органами местного самоуправления требований законодательства Российской Федерации и Брянской области.</w:t>
      </w:r>
    </w:p>
    <w:p w:rsidR="00213A94" w:rsidRDefault="005521CA" w:rsidP="00213A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13A94" w:rsidRPr="00213A94">
        <w:rPr>
          <w:rFonts w:ascii="Times New Roman" w:hAnsi="Times New Roman" w:cs="Times New Roman"/>
          <w:sz w:val="28"/>
          <w:szCs w:val="28"/>
        </w:rPr>
        <w:t>.</w:t>
      </w:r>
      <w:r w:rsidR="00213A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A5BC9" w:rsidRPr="00213A94">
        <w:rPr>
          <w:rFonts w:ascii="Times New Roman" w:hAnsi="Times New Roman" w:cs="Times New Roman"/>
          <w:sz w:val="28"/>
          <w:szCs w:val="28"/>
        </w:rPr>
        <w:t>Контроль</w:t>
      </w:r>
      <w:r w:rsidR="00213A94">
        <w:rPr>
          <w:rFonts w:ascii="Times New Roman" w:hAnsi="Times New Roman" w:cs="Times New Roman"/>
          <w:sz w:val="28"/>
          <w:szCs w:val="28"/>
        </w:rPr>
        <w:t xml:space="preserve"> </w:t>
      </w:r>
      <w:r w:rsidR="009474F8" w:rsidRPr="00213A9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9474F8" w:rsidRPr="00213A94">
        <w:rPr>
          <w:rFonts w:ascii="Times New Roman" w:hAnsi="Times New Roman" w:cs="Times New Roman"/>
          <w:sz w:val="28"/>
          <w:szCs w:val="28"/>
        </w:rPr>
        <w:t xml:space="preserve"> осуществлением</w:t>
      </w:r>
      <w:r w:rsidR="00FA5BC9" w:rsidRPr="00213A94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отдельных государственных полномочий осуществляется в следующих формах:</w:t>
      </w:r>
    </w:p>
    <w:p w:rsidR="00213A94" w:rsidRDefault="00213A94" w:rsidP="00213A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A9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5BC9" w:rsidRPr="00213A94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>
        <w:rPr>
          <w:rFonts w:ascii="Times New Roman" w:hAnsi="Times New Roman" w:cs="Times New Roman"/>
          <w:sz w:val="28"/>
          <w:szCs w:val="28"/>
        </w:rPr>
        <w:t>отче</w:t>
      </w:r>
      <w:r w:rsidR="009474F8" w:rsidRPr="00213A94">
        <w:rPr>
          <w:rFonts w:ascii="Times New Roman" w:hAnsi="Times New Roman" w:cs="Times New Roman"/>
          <w:sz w:val="28"/>
          <w:szCs w:val="28"/>
        </w:rPr>
        <w:t>тности об</w:t>
      </w:r>
      <w:r w:rsidR="00FA5BC9" w:rsidRPr="00213A94">
        <w:rPr>
          <w:rFonts w:ascii="Times New Roman" w:hAnsi="Times New Roman" w:cs="Times New Roman"/>
          <w:sz w:val="28"/>
          <w:szCs w:val="28"/>
        </w:rPr>
        <w:t xml:space="preserve"> осуществлении отдельных государственных полномочий</w:t>
      </w:r>
      <w:r w:rsidR="00112A56" w:rsidRPr="00213A94">
        <w:rPr>
          <w:rFonts w:ascii="Times New Roman" w:hAnsi="Times New Roman" w:cs="Times New Roman"/>
          <w:sz w:val="28"/>
          <w:szCs w:val="28"/>
        </w:rPr>
        <w:t>, представляемой органами местного самоуправления;</w:t>
      </w:r>
    </w:p>
    <w:p w:rsidR="00213A94" w:rsidRDefault="00213A94" w:rsidP="00213A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A94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2A56" w:rsidRPr="00213A94">
        <w:rPr>
          <w:rFonts w:ascii="Times New Roman" w:hAnsi="Times New Roman" w:cs="Times New Roman"/>
          <w:sz w:val="28"/>
          <w:szCs w:val="28"/>
        </w:rPr>
        <w:t>проведение проверок деятельности органов и должностных лиц местного самоуправления по осуществлению ими отдельных государственных полномочий;</w:t>
      </w:r>
    </w:p>
    <w:p w:rsidR="00A54A0A" w:rsidRDefault="00213A94" w:rsidP="00A54A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A94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2A56" w:rsidRPr="00213A94">
        <w:rPr>
          <w:rFonts w:ascii="Times New Roman" w:hAnsi="Times New Roman" w:cs="Times New Roman"/>
          <w:sz w:val="28"/>
          <w:szCs w:val="28"/>
        </w:rPr>
        <w:t>направление запросов</w:t>
      </w:r>
      <w:r w:rsidR="00112A56" w:rsidRPr="00F9271A">
        <w:rPr>
          <w:rFonts w:ascii="Times New Roman" w:hAnsi="Times New Roman" w:cs="Times New Roman"/>
          <w:sz w:val="28"/>
          <w:szCs w:val="28"/>
        </w:rPr>
        <w:t xml:space="preserve"> о</w:t>
      </w:r>
      <w:r w:rsidR="00112A56" w:rsidRPr="00213A94">
        <w:rPr>
          <w:rFonts w:ascii="Times New Roman" w:hAnsi="Times New Roman" w:cs="Times New Roman"/>
          <w:sz w:val="28"/>
          <w:szCs w:val="28"/>
        </w:rPr>
        <w:t xml:space="preserve"> предоставлен</w:t>
      </w:r>
      <w:r w:rsidR="00F84E26">
        <w:rPr>
          <w:rFonts w:ascii="Times New Roman" w:hAnsi="Times New Roman" w:cs="Times New Roman"/>
          <w:sz w:val="28"/>
          <w:szCs w:val="28"/>
        </w:rPr>
        <w:t>ии</w:t>
      </w:r>
      <w:r w:rsidR="00112A56" w:rsidRPr="00213A94">
        <w:rPr>
          <w:rFonts w:ascii="Times New Roman" w:hAnsi="Times New Roman" w:cs="Times New Roman"/>
          <w:sz w:val="28"/>
          <w:szCs w:val="28"/>
        </w:rPr>
        <w:t xml:space="preserve"> документов, связанных</w:t>
      </w:r>
      <w:r w:rsidR="00F84E26">
        <w:rPr>
          <w:rFonts w:ascii="Times New Roman" w:hAnsi="Times New Roman" w:cs="Times New Roman"/>
          <w:sz w:val="28"/>
          <w:szCs w:val="28"/>
        </w:rPr>
        <w:t xml:space="preserve">        </w:t>
      </w:r>
      <w:r w:rsidR="00112A56" w:rsidRPr="00213A94">
        <w:rPr>
          <w:rFonts w:ascii="Times New Roman" w:hAnsi="Times New Roman" w:cs="Times New Roman"/>
          <w:sz w:val="28"/>
          <w:szCs w:val="28"/>
        </w:rPr>
        <w:t>с осуществлением отдельных государственных полномочий</w:t>
      </w:r>
      <w:proofErr w:type="gramStart"/>
      <w:r w:rsidR="00112A56" w:rsidRPr="00213A94">
        <w:rPr>
          <w:rFonts w:ascii="Times New Roman" w:hAnsi="Times New Roman" w:cs="Times New Roman"/>
          <w:sz w:val="28"/>
          <w:szCs w:val="28"/>
        </w:rPr>
        <w:t>.</w:t>
      </w:r>
      <w:r w:rsidR="009474F8" w:rsidRPr="00213A94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474F8" w:rsidRPr="001C537C" w:rsidRDefault="00FC7CD2" w:rsidP="001C53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13A94" w:rsidRPr="002B3CFD">
        <w:rPr>
          <w:rFonts w:ascii="Times New Roman" w:hAnsi="Times New Roman" w:cs="Times New Roman"/>
          <w:sz w:val="28"/>
          <w:szCs w:val="28"/>
        </w:rPr>
        <w:t>.</w:t>
      </w:r>
      <w:r w:rsidR="00213A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74F8" w:rsidRPr="00213A94">
        <w:rPr>
          <w:rFonts w:ascii="Times New Roman" w:hAnsi="Times New Roman" w:cs="Times New Roman"/>
          <w:sz w:val="28"/>
          <w:szCs w:val="28"/>
        </w:rPr>
        <w:t>Приложение изложить в редакции:</w:t>
      </w:r>
    </w:p>
    <w:p w:rsidR="006F28BB" w:rsidRPr="006F28BB" w:rsidRDefault="009474F8" w:rsidP="006F28BB">
      <w:pPr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F28BB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DA4740" w:rsidRPr="006F28BB" w:rsidRDefault="009474F8" w:rsidP="006F28BB">
      <w:pPr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0"/>
        </w:rPr>
      </w:pPr>
      <w:r w:rsidRPr="006F28BB">
        <w:rPr>
          <w:rFonts w:ascii="Times New Roman" w:hAnsi="Times New Roman" w:cs="Times New Roman"/>
          <w:sz w:val="20"/>
          <w:szCs w:val="20"/>
        </w:rPr>
        <w:t>к Закону Брянской области</w:t>
      </w:r>
      <w:r w:rsidR="00213A94" w:rsidRPr="006F28BB">
        <w:rPr>
          <w:rFonts w:ascii="Times New Roman" w:hAnsi="Times New Roman" w:cs="Times New Roman"/>
          <w:sz w:val="20"/>
          <w:szCs w:val="20"/>
        </w:rPr>
        <w:t xml:space="preserve"> </w:t>
      </w:r>
      <w:r w:rsidRPr="006F28BB">
        <w:rPr>
          <w:rFonts w:ascii="Times New Roman" w:hAnsi="Times New Roman" w:cs="Times New Roman"/>
          <w:sz w:val="20"/>
          <w:szCs w:val="20"/>
        </w:rPr>
        <w:t>«О наделении органов местного самоуправления отдельными</w:t>
      </w:r>
      <w:r w:rsidR="006F28BB">
        <w:rPr>
          <w:rFonts w:ascii="Times New Roman" w:hAnsi="Times New Roman" w:cs="Times New Roman"/>
          <w:sz w:val="20"/>
          <w:szCs w:val="20"/>
        </w:rPr>
        <w:t xml:space="preserve"> </w:t>
      </w:r>
      <w:r w:rsidRPr="006F28BB">
        <w:rPr>
          <w:rFonts w:ascii="Times New Roman" w:hAnsi="Times New Roman" w:cs="Times New Roman"/>
          <w:sz w:val="20"/>
          <w:szCs w:val="20"/>
        </w:rPr>
        <w:t>государственными</w:t>
      </w:r>
      <w:r w:rsidR="005351A9">
        <w:rPr>
          <w:rFonts w:ascii="Times New Roman" w:hAnsi="Times New Roman" w:cs="Times New Roman"/>
          <w:sz w:val="20"/>
          <w:szCs w:val="20"/>
        </w:rPr>
        <w:t xml:space="preserve"> </w:t>
      </w:r>
      <w:r w:rsidRPr="006F28BB">
        <w:rPr>
          <w:rFonts w:ascii="Times New Roman" w:hAnsi="Times New Roman" w:cs="Times New Roman"/>
          <w:sz w:val="20"/>
          <w:szCs w:val="20"/>
        </w:rPr>
        <w:t>полномочиями</w:t>
      </w:r>
      <w:r w:rsidR="005351A9" w:rsidRPr="005351A9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5351A9" w:rsidRPr="009155E4">
        <w:rPr>
          <w:rFonts w:ascii="Times New Roman" w:hAnsi="Times New Roman" w:cs="Times New Roman"/>
          <w:sz w:val="20"/>
          <w:szCs w:val="20"/>
        </w:rPr>
        <w:t>Брянской области</w:t>
      </w:r>
      <w:r w:rsidRPr="006F28BB">
        <w:rPr>
          <w:rFonts w:ascii="Times New Roman" w:hAnsi="Times New Roman" w:cs="Times New Roman"/>
          <w:sz w:val="20"/>
          <w:szCs w:val="20"/>
        </w:rPr>
        <w:t xml:space="preserve"> в сфере осуществления деятельности</w:t>
      </w:r>
      <w:r w:rsidR="00213A94" w:rsidRPr="006F28BB">
        <w:rPr>
          <w:rFonts w:ascii="Times New Roman" w:hAnsi="Times New Roman" w:cs="Times New Roman"/>
          <w:sz w:val="20"/>
          <w:szCs w:val="20"/>
        </w:rPr>
        <w:t xml:space="preserve"> </w:t>
      </w:r>
      <w:r w:rsidR="009155E4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213A94" w:rsidRPr="006F28BB">
        <w:rPr>
          <w:rFonts w:ascii="Times New Roman" w:hAnsi="Times New Roman" w:cs="Times New Roman"/>
          <w:sz w:val="20"/>
          <w:szCs w:val="20"/>
        </w:rPr>
        <w:t>по профилактике безнадзорности</w:t>
      </w:r>
      <w:r w:rsidR="006F28BB">
        <w:rPr>
          <w:rFonts w:ascii="Times New Roman" w:hAnsi="Times New Roman" w:cs="Times New Roman"/>
          <w:sz w:val="20"/>
          <w:szCs w:val="20"/>
        </w:rPr>
        <w:t xml:space="preserve"> </w:t>
      </w:r>
      <w:r w:rsidR="009155E4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213A94" w:rsidRPr="006F28BB">
        <w:rPr>
          <w:rFonts w:ascii="Times New Roman" w:hAnsi="Times New Roman" w:cs="Times New Roman"/>
          <w:sz w:val="20"/>
          <w:szCs w:val="20"/>
        </w:rPr>
        <w:t xml:space="preserve">и </w:t>
      </w:r>
      <w:r w:rsidRPr="006F28BB">
        <w:rPr>
          <w:rFonts w:ascii="Times New Roman" w:hAnsi="Times New Roman" w:cs="Times New Roman"/>
          <w:sz w:val="20"/>
          <w:szCs w:val="20"/>
        </w:rPr>
        <w:t>правонарушений несовершеннолетних»</w:t>
      </w:r>
    </w:p>
    <w:p w:rsidR="009474F8" w:rsidRDefault="009474F8" w:rsidP="009474F8">
      <w:pPr>
        <w:spacing w:after="0" w:line="240" w:lineRule="auto"/>
        <w:ind w:left="3686"/>
        <w:jc w:val="right"/>
        <w:rPr>
          <w:rFonts w:ascii="Times New Roman" w:hAnsi="Times New Roman" w:cs="Times New Roman"/>
          <w:sz w:val="28"/>
          <w:szCs w:val="28"/>
        </w:rPr>
      </w:pPr>
    </w:p>
    <w:p w:rsidR="009474F8" w:rsidRPr="00213A94" w:rsidRDefault="009474F8" w:rsidP="009474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A94">
        <w:rPr>
          <w:rFonts w:ascii="Times New Roman" w:hAnsi="Times New Roman" w:cs="Times New Roman"/>
          <w:b/>
          <w:sz w:val="28"/>
          <w:szCs w:val="28"/>
        </w:rPr>
        <w:t xml:space="preserve">Методика </w:t>
      </w:r>
    </w:p>
    <w:p w:rsidR="009474F8" w:rsidRPr="00213A94" w:rsidRDefault="00213A94" w:rsidP="009474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</w:t>
      </w:r>
      <w:r w:rsidR="009474F8" w:rsidRPr="00213A94">
        <w:rPr>
          <w:rFonts w:ascii="Times New Roman" w:hAnsi="Times New Roman" w:cs="Times New Roman"/>
          <w:b/>
          <w:sz w:val="28"/>
          <w:szCs w:val="28"/>
        </w:rPr>
        <w:t>та норматива для определения общего объема субвенций, предоставляемых бюджетам муниципальных районов, муниципальных округов, городских округов для осуществления</w:t>
      </w:r>
      <w:r w:rsidR="006F2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74F8" w:rsidRPr="00213A94">
        <w:rPr>
          <w:rFonts w:ascii="Times New Roman" w:hAnsi="Times New Roman" w:cs="Times New Roman"/>
          <w:b/>
          <w:sz w:val="28"/>
          <w:szCs w:val="28"/>
        </w:rPr>
        <w:t>отдельных государственных полномочий Брянской области в сфере осуществления деятельности по профилактике безнадзорности и правонарушений несовершеннолетних</w:t>
      </w:r>
    </w:p>
    <w:p w:rsidR="009474F8" w:rsidRDefault="009474F8" w:rsidP="009474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2CDA" w:rsidRPr="00712CDA" w:rsidRDefault="00712CDA" w:rsidP="00FC5F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 для определения общего объема субвенций, предоставляемых бюджетам муниципальных районов, муниципальных округов, городских округов для осуществления</w:t>
      </w:r>
      <w:r w:rsidR="005351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отдельных государственных полномочий Брянской области в сфере осуществления деятельности </w:t>
      </w:r>
      <w:r w:rsidR="007A330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профилактике безнадзорности и правонарушений несовершеннолетних, определяется </w:t>
      </w:r>
      <w:r w:rsidR="00DA76B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следующей формуле:</w:t>
      </w:r>
    </w:p>
    <w:p w:rsidR="006E2EF7" w:rsidRDefault="006E2EF7" w:rsidP="006E2EF7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5"/>
          <w:sz w:val="24"/>
          <w:szCs w:val="24"/>
          <w:lang w:eastAsia="ru-RU"/>
        </w:rPr>
        <w:drawing>
          <wp:inline distT="0" distB="0" distL="0" distR="0">
            <wp:extent cx="563245" cy="475615"/>
            <wp:effectExtent l="0" t="0" r="825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  <w:bookmarkStart w:id="0" w:name="_GoBack"/>
      <w:bookmarkEnd w:id="0"/>
    </w:p>
    <w:p w:rsidR="00712CDA" w:rsidRPr="00712CDA" w:rsidRDefault="00712CDA" w:rsidP="00FC5F7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12CDA">
        <w:rPr>
          <w:rFonts w:ascii="Times New Roman" w:hAnsi="Times New Roman" w:cs="Times New Roman"/>
          <w:sz w:val="28"/>
          <w:szCs w:val="28"/>
        </w:rPr>
        <w:t xml:space="preserve"> -</w:t>
      </w:r>
      <w:r w:rsidR="00213A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норматив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определения общего объема субвенций, предоставляемых бюджетам муниципальных районов, муниципальных округов, городских округов для осуществления</w:t>
      </w:r>
      <w:r w:rsidR="007E07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отдельных государственных полномочий Брянской области в сфере осуществления деятельности </w:t>
      </w:r>
      <w:r w:rsidR="007E07B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по профилактике безнадзорности и правонарушений несовершеннолетних;</w:t>
      </w:r>
    </w:p>
    <w:p w:rsidR="00213A94" w:rsidRDefault="00712CDA" w:rsidP="00FC5F7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A330E">
        <w:rPr>
          <w:rFonts w:ascii="Times New Roman" w:hAnsi="Times New Roman" w:cs="Times New Roman"/>
          <w:sz w:val="28"/>
          <w:szCs w:val="28"/>
        </w:rPr>
        <w:t xml:space="preserve"> </w:t>
      </w:r>
      <w:r w:rsidR="00213A9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объем кассовых расходов на содержание органов местного самоуправления по отчетным данным за год, предшествующий текущему финансовому году;</w:t>
      </w:r>
    </w:p>
    <w:p w:rsidR="00712CDA" w:rsidRDefault="00712CDA" w:rsidP="00FC5F7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 </w:t>
      </w:r>
      <w:r w:rsidR="00213A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среднесписочная численность работников органов местного самоуправления по отчетным данным за год, предшествующий текущему финансовому году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12CDA" w:rsidRDefault="00712CDA" w:rsidP="00FC5F73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2CDA">
        <w:rPr>
          <w:rFonts w:ascii="Times New Roman" w:hAnsi="Times New Roman" w:cs="Times New Roman"/>
          <w:b/>
          <w:sz w:val="28"/>
          <w:szCs w:val="28"/>
        </w:rPr>
        <w:t>Статья 2.</w:t>
      </w:r>
      <w:r>
        <w:rPr>
          <w:rFonts w:ascii="Times New Roman" w:hAnsi="Times New Roman" w:cs="Times New Roman"/>
          <w:sz w:val="28"/>
          <w:szCs w:val="28"/>
        </w:rPr>
        <w:t xml:space="preserve"> Настоящий Закон </w:t>
      </w:r>
      <w:r w:rsidR="009930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ступает в силу </w:t>
      </w:r>
      <w:r w:rsidR="00A94F8D">
        <w:rPr>
          <w:rFonts w:ascii="Times New Roman" w:hAnsi="Times New Roman" w:cs="Times New Roman"/>
          <w:sz w:val="28"/>
          <w:szCs w:val="28"/>
        </w:rPr>
        <w:t>по истечении</w:t>
      </w:r>
      <w:r w:rsidR="009930CF">
        <w:rPr>
          <w:rFonts w:ascii="Times New Roman" w:hAnsi="Times New Roman" w:cs="Times New Roman"/>
          <w:sz w:val="28"/>
          <w:szCs w:val="28"/>
        </w:rPr>
        <w:t xml:space="preserve"> десяти дней после</w:t>
      </w:r>
      <w:r w:rsidR="00A94F8D">
        <w:rPr>
          <w:rFonts w:ascii="Times New Roman" w:hAnsi="Times New Roman" w:cs="Times New Roman"/>
          <w:sz w:val="28"/>
          <w:szCs w:val="28"/>
        </w:rPr>
        <w:t xml:space="preserve"> дня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F429FC" w:rsidRDefault="00F429FC" w:rsidP="00F42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93A" w:rsidRDefault="00D7793A" w:rsidP="00F42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A94" w:rsidRDefault="00213A94" w:rsidP="00F42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5D7C" w:rsidRPr="007A330E" w:rsidRDefault="00F429FC" w:rsidP="007A3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Брянской области                                                   </w:t>
      </w:r>
      <w:r w:rsidR="00213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А.В. Богомаз</w:t>
      </w:r>
      <w:r w:rsidR="00213A9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35D7C" w:rsidRPr="007A330E" w:rsidSect="007E07B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D93" w:rsidRDefault="00EB4D93" w:rsidP="00DA76B8">
      <w:pPr>
        <w:spacing w:after="0" w:line="240" w:lineRule="auto"/>
      </w:pPr>
      <w:r>
        <w:separator/>
      </w:r>
    </w:p>
  </w:endnote>
  <w:endnote w:type="continuationSeparator" w:id="1">
    <w:p w:rsidR="00EB4D93" w:rsidRDefault="00EB4D93" w:rsidP="00DA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D93" w:rsidRDefault="00EB4D93" w:rsidP="00DA76B8">
      <w:pPr>
        <w:spacing w:after="0" w:line="240" w:lineRule="auto"/>
      </w:pPr>
      <w:r>
        <w:separator/>
      </w:r>
    </w:p>
  </w:footnote>
  <w:footnote w:type="continuationSeparator" w:id="1">
    <w:p w:rsidR="00EB4D93" w:rsidRDefault="00EB4D93" w:rsidP="00DA7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8291502"/>
      <w:docPartObj>
        <w:docPartGallery w:val="Page Numbers (Top of Page)"/>
        <w:docPartUnique/>
      </w:docPartObj>
    </w:sdtPr>
    <w:sdtContent>
      <w:p w:rsidR="00EB4D93" w:rsidRDefault="00EB5584">
        <w:pPr>
          <w:pStyle w:val="a6"/>
          <w:jc w:val="center"/>
        </w:pPr>
        <w:r w:rsidRPr="00862E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B4D93" w:rsidRPr="00862E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62E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5437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862E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B1F"/>
    <w:multiLevelType w:val="hybridMultilevel"/>
    <w:tmpl w:val="B1802D8E"/>
    <w:lvl w:ilvl="0" w:tplc="EA0A06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6263D7"/>
    <w:multiLevelType w:val="hybridMultilevel"/>
    <w:tmpl w:val="31CCD0AA"/>
    <w:lvl w:ilvl="0" w:tplc="EA0A06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FF87DAA"/>
    <w:multiLevelType w:val="hybridMultilevel"/>
    <w:tmpl w:val="127A38EA"/>
    <w:lvl w:ilvl="0" w:tplc="EA0A06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83A174D"/>
    <w:multiLevelType w:val="hybridMultilevel"/>
    <w:tmpl w:val="F24C0968"/>
    <w:lvl w:ilvl="0" w:tplc="40F8D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253FA1"/>
    <w:multiLevelType w:val="hybridMultilevel"/>
    <w:tmpl w:val="43D4A790"/>
    <w:lvl w:ilvl="0" w:tplc="EA0A06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FCE06EC"/>
    <w:multiLevelType w:val="hybridMultilevel"/>
    <w:tmpl w:val="F7622656"/>
    <w:lvl w:ilvl="0" w:tplc="43346E2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78747EE"/>
    <w:multiLevelType w:val="hybridMultilevel"/>
    <w:tmpl w:val="DF2C1EAC"/>
    <w:lvl w:ilvl="0" w:tplc="347E12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624D67"/>
    <w:multiLevelType w:val="hybridMultilevel"/>
    <w:tmpl w:val="C22EF7D0"/>
    <w:lvl w:ilvl="0" w:tplc="1D2A50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0"/>
    <w:footnote w:id="1"/>
  </w:footnotePr>
  <w:endnotePr>
    <w:endnote w:id="0"/>
    <w:endnote w:id="1"/>
  </w:endnotePr>
  <w:compat/>
  <w:rsids>
    <w:rsidRoot w:val="002B4745"/>
    <w:rsid w:val="00035D7C"/>
    <w:rsid w:val="00071E88"/>
    <w:rsid w:val="000A362F"/>
    <w:rsid w:val="000F1F60"/>
    <w:rsid w:val="000F38CF"/>
    <w:rsid w:val="001030DD"/>
    <w:rsid w:val="00111B15"/>
    <w:rsid w:val="00112338"/>
    <w:rsid w:val="00112A56"/>
    <w:rsid w:val="00127EA0"/>
    <w:rsid w:val="00134085"/>
    <w:rsid w:val="00157514"/>
    <w:rsid w:val="001722E4"/>
    <w:rsid w:val="001C537C"/>
    <w:rsid w:val="001C7D08"/>
    <w:rsid w:val="001E5378"/>
    <w:rsid w:val="00213A94"/>
    <w:rsid w:val="00275BB4"/>
    <w:rsid w:val="002A6C17"/>
    <w:rsid w:val="002B3CFD"/>
    <w:rsid w:val="002B4745"/>
    <w:rsid w:val="002B6B16"/>
    <w:rsid w:val="002C2A32"/>
    <w:rsid w:val="002E4A72"/>
    <w:rsid w:val="00302C1A"/>
    <w:rsid w:val="00372C58"/>
    <w:rsid w:val="003A1820"/>
    <w:rsid w:val="003A6DFE"/>
    <w:rsid w:val="003D2DD4"/>
    <w:rsid w:val="003E0135"/>
    <w:rsid w:val="004A501D"/>
    <w:rsid w:val="005351A9"/>
    <w:rsid w:val="005521CA"/>
    <w:rsid w:val="00566ED2"/>
    <w:rsid w:val="005B68D0"/>
    <w:rsid w:val="005C7C02"/>
    <w:rsid w:val="00633191"/>
    <w:rsid w:val="00643382"/>
    <w:rsid w:val="0064354E"/>
    <w:rsid w:val="0066157B"/>
    <w:rsid w:val="00690F10"/>
    <w:rsid w:val="006A5594"/>
    <w:rsid w:val="006C6C7B"/>
    <w:rsid w:val="006D74E4"/>
    <w:rsid w:val="006E2EF7"/>
    <w:rsid w:val="006F28BB"/>
    <w:rsid w:val="00712CDA"/>
    <w:rsid w:val="0071720E"/>
    <w:rsid w:val="00741226"/>
    <w:rsid w:val="007A1C5F"/>
    <w:rsid w:val="007A330E"/>
    <w:rsid w:val="007E07BE"/>
    <w:rsid w:val="008357B5"/>
    <w:rsid w:val="00841E24"/>
    <w:rsid w:val="00862E05"/>
    <w:rsid w:val="008763FA"/>
    <w:rsid w:val="008A7847"/>
    <w:rsid w:val="008B5514"/>
    <w:rsid w:val="009155E4"/>
    <w:rsid w:val="00933EA0"/>
    <w:rsid w:val="009474F8"/>
    <w:rsid w:val="00956ED3"/>
    <w:rsid w:val="00960492"/>
    <w:rsid w:val="009726AF"/>
    <w:rsid w:val="009930CF"/>
    <w:rsid w:val="009D3DF6"/>
    <w:rsid w:val="00A10D6A"/>
    <w:rsid w:val="00A16BFB"/>
    <w:rsid w:val="00A40E23"/>
    <w:rsid w:val="00A54A0A"/>
    <w:rsid w:val="00A80CEC"/>
    <w:rsid w:val="00A94F8D"/>
    <w:rsid w:val="00AB467B"/>
    <w:rsid w:val="00AB72C8"/>
    <w:rsid w:val="00AB7599"/>
    <w:rsid w:val="00AC51E4"/>
    <w:rsid w:val="00AE3282"/>
    <w:rsid w:val="00AE3FB2"/>
    <w:rsid w:val="00AE75ED"/>
    <w:rsid w:val="00B320D1"/>
    <w:rsid w:val="00B7187C"/>
    <w:rsid w:val="00BA336F"/>
    <w:rsid w:val="00BD13CA"/>
    <w:rsid w:val="00BE7C15"/>
    <w:rsid w:val="00C31484"/>
    <w:rsid w:val="00C5437A"/>
    <w:rsid w:val="00C92948"/>
    <w:rsid w:val="00CE3DF7"/>
    <w:rsid w:val="00D16B68"/>
    <w:rsid w:val="00D347CA"/>
    <w:rsid w:val="00D7793A"/>
    <w:rsid w:val="00D82582"/>
    <w:rsid w:val="00DA4740"/>
    <w:rsid w:val="00DA76B8"/>
    <w:rsid w:val="00DE1C9D"/>
    <w:rsid w:val="00DE49BF"/>
    <w:rsid w:val="00DF1C00"/>
    <w:rsid w:val="00DF54CA"/>
    <w:rsid w:val="00E05575"/>
    <w:rsid w:val="00E5262E"/>
    <w:rsid w:val="00E62E80"/>
    <w:rsid w:val="00E77D0F"/>
    <w:rsid w:val="00E84F84"/>
    <w:rsid w:val="00EA7F0B"/>
    <w:rsid w:val="00EB4D93"/>
    <w:rsid w:val="00EB5584"/>
    <w:rsid w:val="00EF11BD"/>
    <w:rsid w:val="00F36DCB"/>
    <w:rsid w:val="00F429FC"/>
    <w:rsid w:val="00F84E26"/>
    <w:rsid w:val="00F9271A"/>
    <w:rsid w:val="00F97F87"/>
    <w:rsid w:val="00FA5BC9"/>
    <w:rsid w:val="00FB638B"/>
    <w:rsid w:val="00FC5F73"/>
    <w:rsid w:val="00FC7C2E"/>
    <w:rsid w:val="00FC7CD2"/>
    <w:rsid w:val="00FE6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F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2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E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A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76B8"/>
  </w:style>
  <w:style w:type="paragraph" w:styleId="a8">
    <w:name w:val="footer"/>
    <w:basedOn w:val="a"/>
    <w:link w:val="a9"/>
    <w:uiPriority w:val="99"/>
    <w:unhideWhenUsed/>
    <w:rsid w:val="00DA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76B8"/>
  </w:style>
  <w:style w:type="character" w:customStyle="1" w:styleId="aa">
    <w:name w:val="Основной текст_"/>
    <w:basedOn w:val="a0"/>
    <w:link w:val="1"/>
    <w:rsid w:val="00862E0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a"/>
    <w:rsid w:val="00862E0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qFormat/>
    <w:rsid w:val="005521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F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2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E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A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76B8"/>
  </w:style>
  <w:style w:type="paragraph" w:styleId="a8">
    <w:name w:val="footer"/>
    <w:basedOn w:val="a"/>
    <w:link w:val="a9"/>
    <w:uiPriority w:val="99"/>
    <w:unhideWhenUsed/>
    <w:rsid w:val="00DA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76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6506B-6B74-4A3E-ACFC-0EE292E9C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Любомудрова Алла Петровна</dc:creator>
  <cp:lastModifiedBy>prihodko</cp:lastModifiedBy>
  <cp:revision>59</cp:revision>
  <cp:lastPrinted>2023-09-29T09:08:00Z</cp:lastPrinted>
  <dcterms:created xsi:type="dcterms:W3CDTF">2023-10-05T08:39:00Z</dcterms:created>
  <dcterms:modified xsi:type="dcterms:W3CDTF">2023-11-28T05:36:00Z</dcterms:modified>
</cp:coreProperties>
</file>