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48" w:rsidRDefault="001F274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</w:t>
      </w:r>
      <w:r w:rsidR="00EE0D2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рассмотрения Брянской областной Думой</w:t>
      </w:r>
    </w:p>
    <w:p w:rsidR="001F2748" w:rsidRDefault="001F2748">
      <w:pPr>
        <w:pStyle w:val="a3"/>
        <w:rPr>
          <w:b w:val="0"/>
          <w:bCs w:val="0"/>
        </w:rPr>
      </w:pPr>
      <w:r>
        <w:rPr>
          <w:b w:val="0"/>
          <w:bCs w:val="0"/>
        </w:rPr>
        <w:t>проекта закона Брянской области «Об областном бюджете на 201</w:t>
      </w:r>
      <w:r w:rsidR="00915748">
        <w:rPr>
          <w:b w:val="0"/>
          <w:bCs w:val="0"/>
        </w:rPr>
        <w:t>6</w:t>
      </w:r>
      <w:r>
        <w:rPr>
          <w:b w:val="0"/>
          <w:bCs w:val="0"/>
        </w:rPr>
        <w:t xml:space="preserve"> год </w:t>
      </w:r>
    </w:p>
    <w:p w:rsidR="00C72C36" w:rsidRDefault="00C72C36" w:rsidP="00305538">
      <w:pPr>
        <w:pStyle w:val="a3"/>
        <w:spacing w:line="324" w:lineRule="auto"/>
        <w:ind w:firstLine="705"/>
        <w:jc w:val="both"/>
      </w:pPr>
    </w:p>
    <w:p w:rsidR="001F2748" w:rsidRDefault="007052AD" w:rsidP="00305538">
      <w:pPr>
        <w:pStyle w:val="a3"/>
        <w:spacing w:line="324" w:lineRule="auto"/>
        <w:ind w:firstLine="705"/>
        <w:jc w:val="both"/>
      </w:pPr>
      <w:r>
        <w:t>1</w:t>
      </w:r>
      <w:r w:rsidR="001F2748">
        <w:t xml:space="preserve">. Заседания </w:t>
      </w:r>
      <w:r w:rsidR="00305538">
        <w:t xml:space="preserve">постоянных </w:t>
      </w:r>
      <w:r w:rsidR="001F2748">
        <w:t>комитетов областной Думы</w:t>
      </w:r>
      <w:r w:rsidR="00AF28A1">
        <w:t xml:space="preserve"> - </w:t>
      </w:r>
      <w:r w:rsidR="001F2748" w:rsidRPr="001F2748">
        <w:rPr>
          <w:b w:val="0"/>
        </w:rPr>
        <w:t xml:space="preserve">с </w:t>
      </w:r>
      <w:r w:rsidR="00BC62EF">
        <w:rPr>
          <w:b w:val="0"/>
        </w:rPr>
        <w:t>24</w:t>
      </w:r>
      <w:r w:rsidR="001F2748">
        <w:rPr>
          <w:b w:val="0"/>
          <w:bCs w:val="0"/>
        </w:rPr>
        <w:t xml:space="preserve"> по </w:t>
      </w:r>
      <w:r w:rsidR="009F2909">
        <w:rPr>
          <w:b w:val="0"/>
          <w:bCs w:val="0"/>
        </w:rPr>
        <w:br/>
      </w:r>
      <w:r w:rsidR="00BC62EF">
        <w:rPr>
          <w:b w:val="0"/>
          <w:bCs w:val="0"/>
        </w:rPr>
        <w:t>27</w:t>
      </w:r>
      <w:r w:rsidR="001F2748">
        <w:rPr>
          <w:b w:val="0"/>
          <w:bCs w:val="0"/>
        </w:rPr>
        <w:t xml:space="preserve"> ноября  201</w:t>
      </w:r>
      <w:r w:rsidR="00BC62EF">
        <w:rPr>
          <w:b w:val="0"/>
          <w:bCs w:val="0"/>
        </w:rPr>
        <w:t>5</w:t>
      </w:r>
      <w:r w:rsidR="001F2748">
        <w:rPr>
          <w:b w:val="0"/>
          <w:bCs w:val="0"/>
        </w:rPr>
        <w:t xml:space="preserve"> года</w:t>
      </w:r>
      <w:r w:rsidR="001F2748">
        <w:t>:</w:t>
      </w:r>
    </w:p>
    <w:p w:rsidR="001F2748" w:rsidRDefault="00BC62EF" w:rsidP="00305538">
      <w:pPr>
        <w:pStyle w:val="a3"/>
        <w:spacing w:line="324" w:lineRule="auto"/>
        <w:ind w:firstLine="720"/>
        <w:jc w:val="both"/>
      </w:pPr>
      <w:r>
        <w:rPr>
          <w:b w:val="0"/>
          <w:bCs w:val="0"/>
        </w:rPr>
        <w:t>24</w:t>
      </w:r>
      <w:r w:rsidR="001F2748">
        <w:rPr>
          <w:b w:val="0"/>
          <w:bCs w:val="0"/>
        </w:rPr>
        <w:t xml:space="preserve"> ноября 201</w:t>
      </w:r>
      <w:r>
        <w:rPr>
          <w:b w:val="0"/>
          <w:bCs w:val="0"/>
        </w:rPr>
        <w:t>5</w:t>
      </w:r>
      <w:r w:rsidR="001F2748">
        <w:rPr>
          <w:b w:val="0"/>
          <w:bCs w:val="0"/>
        </w:rPr>
        <w:t xml:space="preserve"> года в 10.00</w:t>
      </w:r>
      <w:r w:rsidR="001F2748">
        <w:t xml:space="preserve"> – комитет  по аграрной политике и природопользованию;</w:t>
      </w:r>
    </w:p>
    <w:p w:rsidR="001F2748" w:rsidRDefault="00BC62EF" w:rsidP="00305538">
      <w:pPr>
        <w:pStyle w:val="a3"/>
        <w:spacing w:line="324" w:lineRule="auto"/>
        <w:ind w:firstLine="720"/>
        <w:jc w:val="both"/>
      </w:pPr>
      <w:r>
        <w:rPr>
          <w:b w:val="0"/>
          <w:bCs w:val="0"/>
        </w:rPr>
        <w:t>24</w:t>
      </w:r>
      <w:r w:rsidR="001F2748">
        <w:rPr>
          <w:b w:val="0"/>
          <w:bCs w:val="0"/>
        </w:rPr>
        <w:t xml:space="preserve"> ноября 201</w:t>
      </w:r>
      <w:r>
        <w:rPr>
          <w:b w:val="0"/>
          <w:bCs w:val="0"/>
        </w:rPr>
        <w:t>5</w:t>
      </w:r>
      <w:r w:rsidR="001F2748">
        <w:rPr>
          <w:b w:val="0"/>
          <w:bCs w:val="0"/>
        </w:rPr>
        <w:t xml:space="preserve"> года в 1</w:t>
      </w:r>
      <w:r w:rsidR="008779A4">
        <w:rPr>
          <w:b w:val="0"/>
          <w:bCs w:val="0"/>
        </w:rPr>
        <w:t>0</w:t>
      </w:r>
      <w:r w:rsidR="001F2748">
        <w:rPr>
          <w:b w:val="0"/>
          <w:bCs w:val="0"/>
        </w:rPr>
        <w:t xml:space="preserve">.00– </w:t>
      </w:r>
      <w:r w:rsidR="001F2748">
        <w:t>комитет по вопросам социальной политики и здравоохранения</w:t>
      </w:r>
      <w:r w:rsidR="001F2748">
        <w:rPr>
          <w:b w:val="0"/>
          <w:bCs w:val="0"/>
        </w:rPr>
        <w:t>;</w:t>
      </w:r>
    </w:p>
    <w:p w:rsidR="001F2748" w:rsidRDefault="00BC62EF" w:rsidP="00305538">
      <w:pPr>
        <w:pStyle w:val="a3"/>
        <w:spacing w:line="324" w:lineRule="auto"/>
        <w:ind w:firstLine="720"/>
        <w:jc w:val="both"/>
      </w:pPr>
      <w:r>
        <w:rPr>
          <w:b w:val="0"/>
          <w:bCs w:val="0"/>
        </w:rPr>
        <w:t>24</w:t>
      </w:r>
      <w:r w:rsidR="00E529B2">
        <w:rPr>
          <w:b w:val="0"/>
          <w:bCs w:val="0"/>
        </w:rPr>
        <w:t xml:space="preserve"> ноября 201</w:t>
      </w:r>
      <w:r>
        <w:rPr>
          <w:b w:val="0"/>
          <w:bCs w:val="0"/>
        </w:rPr>
        <w:t>5</w:t>
      </w:r>
      <w:r w:rsidR="001F2748">
        <w:rPr>
          <w:b w:val="0"/>
          <w:bCs w:val="0"/>
        </w:rPr>
        <w:t xml:space="preserve"> года в 14.00 -</w:t>
      </w:r>
      <w:r w:rsidR="001F2748">
        <w:t xml:space="preserve"> комитет по образованию, науке, культуре и СМИ;</w:t>
      </w:r>
    </w:p>
    <w:p w:rsidR="008779A4" w:rsidRDefault="00BC62EF" w:rsidP="008779A4">
      <w:pPr>
        <w:pStyle w:val="a3"/>
        <w:spacing w:line="324" w:lineRule="auto"/>
        <w:ind w:firstLine="720"/>
        <w:jc w:val="both"/>
      </w:pPr>
      <w:r>
        <w:rPr>
          <w:b w:val="0"/>
          <w:bCs w:val="0"/>
        </w:rPr>
        <w:t>25</w:t>
      </w:r>
      <w:r w:rsidR="008779A4">
        <w:rPr>
          <w:b w:val="0"/>
          <w:bCs w:val="0"/>
        </w:rPr>
        <w:t xml:space="preserve"> ноября 201</w:t>
      </w:r>
      <w:r>
        <w:rPr>
          <w:b w:val="0"/>
          <w:bCs w:val="0"/>
        </w:rPr>
        <w:t>5</w:t>
      </w:r>
      <w:r w:rsidR="008779A4">
        <w:rPr>
          <w:b w:val="0"/>
          <w:bCs w:val="0"/>
        </w:rPr>
        <w:t xml:space="preserve"> года в 10.00 </w:t>
      </w:r>
      <w:r w:rsidR="008779A4">
        <w:t>– комитет по промышленности, строительству, предпринимательству и собственности;</w:t>
      </w:r>
    </w:p>
    <w:p w:rsidR="00BC62EF" w:rsidRDefault="00BC62EF" w:rsidP="008779A4">
      <w:pPr>
        <w:pStyle w:val="a3"/>
        <w:spacing w:line="324" w:lineRule="auto"/>
        <w:ind w:firstLine="720"/>
        <w:jc w:val="both"/>
      </w:pPr>
      <w:r>
        <w:rPr>
          <w:b w:val="0"/>
        </w:rPr>
        <w:t>25</w:t>
      </w:r>
      <w:r w:rsidRPr="001F2748">
        <w:rPr>
          <w:b w:val="0"/>
        </w:rPr>
        <w:t xml:space="preserve"> ноября 201</w:t>
      </w:r>
      <w:r>
        <w:rPr>
          <w:b w:val="0"/>
        </w:rPr>
        <w:t>5</w:t>
      </w:r>
      <w:r w:rsidRPr="001F2748">
        <w:rPr>
          <w:b w:val="0"/>
        </w:rPr>
        <w:t xml:space="preserve"> года в 1</w:t>
      </w:r>
      <w:r>
        <w:rPr>
          <w:b w:val="0"/>
        </w:rPr>
        <w:t>4</w:t>
      </w:r>
      <w:r w:rsidRPr="001F2748">
        <w:rPr>
          <w:b w:val="0"/>
        </w:rPr>
        <w:t>.00</w:t>
      </w:r>
      <w:r w:rsidRPr="001F2748">
        <w:t xml:space="preserve"> -  комитет по молодежной политике, физической культуре и спорту</w:t>
      </w:r>
    </w:p>
    <w:p w:rsidR="000F2C13" w:rsidRDefault="000F2C13" w:rsidP="000F2C13">
      <w:pPr>
        <w:pStyle w:val="a3"/>
        <w:spacing w:line="324" w:lineRule="auto"/>
        <w:ind w:firstLine="720"/>
        <w:jc w:val="both"/>
      </w:pPr>
      <w:r>
        <w:rPr>
          <w:b w:val="0"/>
          <w:bCs w:val="0"/>
        </w:rPr>
        <w:t>2</w:t>
      </w:r>
      <w:r w:rsidR="00BC62EF">
        <w:rPr>
          <w:b w:val="0"/>
          <w:bCs w:val="0"/>
        </w:rPr>
        <w:t>6</w:t>
      </w:r>
      <w:r>
        <w:rPr>
          <w:b w:val="0"/>
          <w:bCs w:val="0"/>
        </w:rPr>
        <w:t xml:space="preserve"> ноября 201</w:t>
      </w:r>
      <w:r w:rsidR="00BC62EF">
        <w:rPr>
          <w:b w:val="0"/>
          <w:bCs w:val="0"/>
        </w:rPr>
        <w:t>5</w:t>
      </w:r>
      <w:r>
        <w:rPr>
          <w:b w:val="0"/>
          <w:bCs w:val="0"/>
        </w:rPr>
        <w:t xml:space="preserve"> года в 1</w:t>
      </w:r>
      <w:r w:rsidR="004D15FE">
        <w:rPr>
          <w:b w:val="0"/>
          <w:bCs w:val="0"/>
        </w:rPr>
        <w:t>4</w:t>
      </w:r>
      <w:r>
        <w:rPr>
          <w:b w:val="0"/>
          <w:bCs w:val="0"/>
        </w:rPr>
        <w:t xml:space="preserve">.00 - </w:t>
      </w:r>
      <w:r>
        <w:t>комитет по проблемам последствий чернобыльской катастрофы и экологии;</w:t>
      </w:r>
    </w:p>
    <w:p w:rsidR="007E0C9E" w:rsidRDefault="000F2C13" w:rsidP="007E0C9E">
      <w:pPr>
        <w:pStyle w:val="a3"/>
        <w:spacing w:line="324" w:lineRule="auto"/>
        <w:ind w:firstLine="720"/>
        <w:jc w:val="both"/>
      </w:pPr>
      <w:r>
        <w:rPr>
          <w:b w:val="0"/>
          <w:bCs w:val="0"/>
        </w:rPr>
        <w:t>2</w:t>
      </w:r>
      <w:r w:rsidR="00BC62EF">
        <w:rPr>
          <w:b w:val="0"/>
          <w:bCs w:val="0"/>
        </w:rPr>
        <w:t>6</w:t>
      </w:r>
      <w:r>
        <w:rPr>
          <w:b w:val="0"/>
          <w:bCs w:val="0"/>
        </w:rPr>
        <w:t xml:space="preserve"> ноября 201</w:t>
      </w:r>
      <w:r w:rsidR="00BC62EF">
        <w:rPr>
          <w:b w:val="0"/>
          <w:bCs w:val="0"/>
        </w:rPr>
        <w:t>5</w:t>
      </w:r>
      <w:r>
        <w:rPr>
          <w:b w:val="0"/>
          <w:bCs w:val="0"/>
        </w:rPr>
        <w:t xml:space="preserve"> года в 1</w:t>
      </w:r>
      <w:r w:rsidR="004D15FE">
        <w:rPr>
          <w:b w:val="0"/>
          <w:bCs w:val="0"/>
        </w:rPr>
        <w:t>4</w:t>
      </w:r>
      <w:r>
        <w:rPr>
          <w:b w:val="0"/>
          <w:bCs w:val="0"/>
        </w:rPr>
        <w:t>.00</w:t>
      </w:r>
      <w:r>
        <w:t xml:space="preserve"> - комитет по законодательству  и местному самоуправлению</w:t>
      </w:r>
      <w:r w:rsidR="00CE2DBB">
        <w:t>.</w:t>
      </w:r>
    </w:p>
    <w:p w:rsidR="001F2748" w:rsidRDefault="001F2748" w:rsidP="00305538">
      <w:pPr>
        <w:pStyle w:val="a3"/>
        <w:spacing w:line="324" w:lineRule="auto"/>
        <w:ind w:firstLine="720"/>
        <w:jc w:val="both"/>
      </w:pPr>
      <w:proofErr w:type="gramStart"/>
      <w:r>
        <w:rPr>
          <w:b w:val="0"/>
          <w:bCs w:val="0"/>
        </w:rPr>
        <w:t xml:space="preserve">Проведение первого </w:t>
      </w:r>
      <w:r w:rsidR="00FC0E61">
        <w:rPr>
          <w:b w:val="0"/>
          <w:bCs w:val="0"/>
        </w:rPr>
        <w:t xml:space="preserve">внеочередного </w:t>
      </w:r>
      <w:r>
        <w:rPr>
          <w:b w:val="0"/>
          <w:bCs w:val="0"/>
        </w:rPr>
        <w:t xml:space="preserve">заседания </w:t>
      </w:r>
      <w:r w:rsidRPr="0022736D">
        <w:rPr>
          <w:bCs w:val="0"/>
        </w:rPr>
        <w:t xml:space="preserve">комитета  по бюджету, налогам и экономической политике </w:t>
      </w:r>
      <w:r>
        <w:rPr>
          <w:b w:val="0"/>
          <w:bCs w:val="0"/>
        </w:rPr>
        <w:t>по проекту закона Брянской области «Об областном бюджете на 201</w:t>
      </w:r>
      <w:r w:rsidR="00BC62EF">
        <w:rPr>
          <w:b w:val="0"/>
          <w:bCs w:val="0"/>
        </w:rPr>
        <w:t>6</w:t>
      </w:r>
      <w:r>
        <w:rPr>
          <w:b w:val="0"/>
          <w:bCs w:val="0"/>
        </w:rPr>
        <w:t xml:space="preserve"> год» и по </w:t>
      </w:r>
      <w:r w:rsidR="00305538">
        <w:rPr>
          <w:b w:val="0"/>
          <w:bCs w:val="0"/>
        </w:rPr>
        <w:t>п</w:t>
      </w:r>
      <w:r>
        <w:rPr>
          <w:b w:val="0"/>
          <w:bCs w:val="0"/>
        </w:rPr>
        <w:t>рогнозу социально – экономического развития Брянской области на 201</w:t>
      </w:r>
      <w:r w:rsidR="00BC62EF">
        <w:rPr>
          <w:b w:val="0"/>
          <w:bCs w:val="0"/>
        </w:rPr>
        <w:t>6</w:t>
      </w:r>
      <w:r>
        <w:rPr>
          <w:b w:val="0"/>
          <w:bCs w:val="0"/>
        </w:rPr>
        <w:t xml:space="preserve"> год и  </w:t>
      </w:r>
      <w:r w:rsidR="00057098">
        <w:rPr>
          <w:b w:val="0"/>
          <w:bCs w:val="0"/>
        </w:rPr>
        <w:t>плановый</w:t>
      </w:r>
      <w:r>
        <w:rPr>
          <w:b w:val="0"/>
          <w:bCs w:val="0"/>
        </w:rPr>
        <w:t xml:space="preserve"> период 201</w:t>
      </w:r>
      <w:r w:rsidR="00BC62EF">
        <w:rPr>
          <w:b w:val="0"/>
          <w:bCs w:val="0"/>
        </w:rPr>
        <w:t>7</w:t>
      </w:r>
      <w:r>
        <w:rPr>
          <w:b w:val="0"/>
          <w:bCs w:val="0"/>
        </w:rPr>
        <w:t xml:space="preserve"> и 201</w:t>
      </w:r>
      <w:r w:rsidR="00BC62EF">
        <w:rPr>
          <w:b w:val="0"/>
          <w:bCs w:val="0"/>
        </w:rPr>
        <w:t>8</w:t>
      </w:r>
      <w:r>
        <w:rPr>
          <w:b w:val="0"/>
          <w:bCs w:val="0"/>
        </w:rPr>
        <w:t xml:space="preserve"> годов</w:t>
      </w:r>
      <w:r>
        <w:t xml:space="preserve">  –</w:t>
      </w:r>
      <w:r w:rsidR="00BC62EF">
        <w:rPr>
          <w:b w:val="0"/>
        </w:rPr>
        <w:t>27</w:t>
      </w:r>
      <w:r>
        <w:rPr>
          <w:b w:val="0"/>
          <w:bCs w:val="0"/>
        </w:rPr>
        <w:t>ноября 201</w:t>
      </w:r>
      <w:r w:rsidR="00BC62EF">
        <w:rPr>
          <w:b w:val="0"/>
          <w:bCs w:val="0"/>
        </w:rPr>
        <w:t>5</w:t>
      </w:r>
      <w:r>
        <w:rPr>
          <w:b w:val="0"/>
          <w:bCs w:val="0"/>
        </w:rPr>
        <w:t xml:space="preserve"> года в 1</w:t>
      </w:r>
      <w:r w:rsidR="00BC62EF">
        <w:rPr>
          <w:b w:val="0"/>
          <w:bCs w:val="0"/>
        </w:rPr>
        <w:t>0</w:t>
      </w:r>
      <w:r>
        <w:rPr>
          <w:b w:val="0"/>
          <w:bCs w:val="0"/>
        </w:rPr>
        <w:t>.00, второго</w:t>
      </w:r>
      <w:r w:rsidR="00FC0E61">
        <w:rPr>
          <w:b w:val="0"/>
          <w:bCs w:val="0"/>
        </w:rPr>
        <w:t>внеочередного</w:t>
      </w:r>
      <w:r>
        <w:rPr>
          <w:b w:val="0"/>
          <w:bCs w:val="0"/>
        </w:rPr>
        <w:t xml:space="preserve"> заседания</w:t>
      </w:r>
      <w:r w:rsidR="000F2C13">
        <w:t xml:space="preserve"> - </w:t>
      </w:r>
      <w:r w:rsidR="00C26A38">
        <w:rPr>
          <w:b w:val="0"/>
          <w:bCs w:val="0"/>
        </w:rPr>
        <w:t>4</w:t>
      </w:r>
      <w:bookmarkStart w:id="0" w:name="_GoBack"/>
      <w:bookmarkEnd w:id="0"/>
      <w:r w:rsidR="008B68B3">
        <w:rPr>
          <w:b w:val="0"/>
          <w:bCs w:val="0"/>
        </w:rPr>
        <w:t>дека</w:t>
      </w:r>
      <w:r>
        <w:rPr>
          <w:b w:val="0"/>
          <w:bCs w:val="0"/>
        </w:rPr>
        <w:t>бря 201</w:t>
      </w:r>
      <w:r w:rsidR="008B68B3">
        <w:rPr>
          <w:b w:val="0"/>
          <w:bCs w:val="0"/>
        </w:rPr>
        <w:t>5</w:t>
      </w:r>
      <w:r>
        <w:rPr>
          <w:b w:val="0"/>
          <w:bCs w:val="0"/>
        </w:rPr>
        <w:t xml:space="preserve"> года  в 1</w:t>
      </w:r>
      <w:r w:rsidR="0035302A">
        <w:rPr>
          <w:b w:val="0"/>
          <w:bCs w:val="0"/>
        </w:rPr>
        <w:t>0</w:t>
      </w:r>
      <w:r>
        <w:rPr>
          <w:b w:val="0"/>
          <w:bCs w:val="0"/>
        </w:rPr>
        <w:t>.00</w:t>
      </w:r>
      <w:r>
        <w:t>.</w:t>
      </w:r>
      <w:proofErr w:type="gramEnd"/>
    </w:p>
    <w:p w:rsidR="001F2748" w:rsidRDefault="007052AD" w:rsidP="00305538">
      <w:pPr>
        <w:pStyle w:val="a3"/>
        <w:spacing w:line="324" w:lineRule="auto"/>
        <w:ind w:firstLine="720"/>
        <w:jc w:val="both"/>
        <w:rPr>
          <w:b w:val="0"/>
          <w:bCs w:val="0"/>
        </w:rPr>
      </w:pPr>
      <w:r>
        <w:rPr>
          <w:bCs w:val="0"/>
        </w:rPr>
        <w:t>2</w:t>
      </w:r>
      <w:r w:rsidR="001F2748" w:rsidRPr="00C363C5">
        <w:rPr>
          <w:bCs w:val="0"/>
        </w:rPr>
        <w:t>. Публичные слушания по проекту закона</w:t>
      </w:r>
      <w:r w:rsidR="00E529B2">
        <w:rPr>
          <w:b w:val="0"/>
          <w:bCs w:val="0"/>
        </w:rPr>
        <w:t>–</w:t>
      </w:r>
      <w:r w:rsidR="00C26A38">
        <w:rPr>
          <w:b w:val="0"/>
          <w:bCs w:val="0"/>
        </w:rPr>
        <w:t>2</w:t>
      </w:r>
      <w:r w:rsidR="00EE0D2E">
        <w:rPr>
          <w:b w:val="0"/>
          <w:bCs w:val="0"/>
        </w:rPr>
        <w:t xml:space="preserve"> </w:t>
      </w:r>
      <w:r w:rsidR="008B68B3">
        <w:rPr>
          <w:b w:val="0"/>
          <w:bCs w:val="0"/>
        </w:rPr>
        <w:t>дека</w:t>
      </w:r>
      <w:r w:rsidR="00305538" w:rsidRPr="00305538">
        <w:rPr>
          <w:b w:val="0"/>
          <w:bCs w:val="0"/>
        </w:rPr>
        <w:t>бря 201</w:t>
      </w:r>
      <w:r w:rsidR="008B68B3">
        <w:rPr>
          <w:b w:val="0"/>
          <w:bCs w:val="0"/>
        </w:rPr>
        <w:t>5</w:t>
      </w:r>
      <w:r w:rsidR="00305538" w:rsidRPr="00305538">
        <w:rPr>
          <w:b w:val="0"/>
          <w:bCs w:val="0"/>
        </w:rPr>
        <w:t xml:space="preserve"> года в 11.00</w:t>
      </w:r>
      <w:r w:rsidR="00305538">
        <w:rPr>
          <w:b w:val="0"/>
          <w:bCs w:val="0"/>
        </w:rPr>
        <w:t>,</w:t>
      </w:r>
      <w:r w:rsidR="00EE0D2E">
        <w:rPr>
          <w:b w:val="0"/>
          <w:bCs w:val="0"/>
        </w:rPr>
        <w:t xml:space="preserve"> </w:t>
      </w:r>
      <w:r w:rsidR="00305538" w:rsidRPr="00305538">
        <w:rPr>
          <w:b w:val="0"/>
          <w:bCs w:val="0"/>
        </w:rPr>
        <w:t>по окончании</w:t>
      </w:r>
      <w:r w:rsidR="00920045">
        <w:rPr>
          <w:b w:val="0"/>
          <w:bCs w:val="0"/>
        </w:rPr>
        <w:t xml:space="preserve"> -</w:t>
      </w:r>
      <w:r w:rsidR="00305538" w:rsidRPr="00305538">
        <w:rPr>
          <w:b w:val="0"/>
          <w:bCs w:val="0"/>
        </w:rPr>
        <w:t xml:space="preserve"> внеочередное заседание Думы</w:t>
      </w:r>
      <w:r w:rsidR="00305538">
        <w:rPr>
          <w:b w:val="0"/>
          <w:bCs w:val="0"/>
        </w:rPr>
        <w:t xml:space="preserve"> по принятию</w:t>
      </w:r>
      <w:r w:rsidR="001F2748">
        <w:rPr>
          <w:b w:val="0"/>
          <w:bCs w:val="0"/>
        </w:rPr>
        <w:t xml:space="preserve"> проекта закона в первом чтении</w:t>
      </w:r>
      <w:r w:rsidR="00305538">
        <w:rPr>
          <w:b w:val="0"/>
          <w:bCs w:val="0"/>
        </w:rPr>
        <w:t>.</w:t>
      </w:r>
    </w:p>
    <w:p w:rsidR="001F2748" w:rsidRDefault="001F2748" w:rsidP="00305538">
      <w:pPr>
        <w:pStyle w:val="a3"/>
        <w:spacing w:line="324" w:lineRule="auto"/>
        <w:jc w:val="both"/>
        <w:rPr>
          <w:b w:val="0"/>
          <w:bCs w:val="0"/>
        </w:rPr>
      </w:pPr>
      <w:r>
        <w:tab/>
      </w:r>
      <w:r w:rsidR="007052AD">
        <w:t>3</w:t>
      </w:r>
      <w:r w:rsidRPr="00C363C5">
        <w:rPr>
          <w:bCs w:val="0"/>
        </w:rPr>
        <w:t>. Принятие Закона Брянской области «Об областном бюджете на 201</w:t>
      </w:r>
      <w:r w:rsidR="008B68B3">
        <w:rPr>
          <w:bCs w:val="0"/>
        </w:rPr>
        <w:t>6</w:t>
      </w:r>
      <w:r w:rsidRPr="00C363C5">
        <w:rPr>
          <w:bCs w:val="0"/>
        </w:rPr>
        <w:t xml:space="preserve"> год»</w:t>
      </w:r>
      <w:r>
        <w:rPr>
          <w:b w:val="0"/>
          <w:bCs w:val="0"/>
        </w:rPr>
        <w:t xml:space="preserve"> - на </w:t>
      </w:r>
      <w:r w:rsidR="00BE1554" w:rsidRPr="00305538">
        <w:rPr>
          <w:b w:val="0"/>
          <w:bCs w:val="0"/>
        </w:rPr>
        <w:t>вне</w:t>
      </w:r>
      <w:r>
        <w:rPr>
          <w:b w:val="0"/>
          <w:bCs w:val="0"/>
        </w:rPr>
        <w:t xml:space="preserve">очередном заседании областной Думы </w:t>
      </w:r>
      <w:r w:rsidR="008B68B3">
        <w:rPr>
          <w:b w:val="0"/>
          <w:bCs w:val="0"/>
        </w:rPr>
        <w:t>10дека</w:t>
      </w:r>
      <w:r>
        <w:rPr>
          <w:b w:val="0"/>
          <w:bCs w:val="0"/>
        </w:rPr>
        <w:t>бря 201</w:t>
      </w:r>
      <w:r w:rsidR="008B68B3">
        <w:rPr>
          <w:b w:val="0"/>
          <w:bCs w:val="0"/>
        </w:rPr>
        <w:t>5</w:t>
      </w:r>
      <w:r>
        <w:rPr>
          <w:b w:val="0"/>
          <w:bCs w:val="0"/>
        </w:rPr>
        <w:t xml:space="preserve"> года.</w:t>
      </w:r>
    </w:p>
    <w:p w:rsidR="00360092" w:rsidRDefault="00360092" w:rsidP="00305538">
      <w:pPr>
        <w:pStyle w:val="a3"/>
        <w:spacing w:line="324" w:lineRule="auto"/>
        <w:jc w:val="both"/>
        <w:rPr>
          <w:b w:val="0"/>
          <w:bCs w:val="0"/>
        </w:rPr>
      </w:pPr>
    </w:p>
    <w:sectPr w:rsidR="00360092" w:rsidSect="00DC3D8D">
      <w:footerReference w:type="even" r:id="rId7"/>
      <w:footerReference w:type="default" r:id="rId8"/>
      <w:pgSz w:w="11907" w:h="16840" w:code="9"/>
      <w:pgMar w:top="1134" w:right="85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942" w:rsidRDefault="00665942">
      <w:r>
        <w:separator/>
      </w:r>
    </w:p>
  </w:endnote>
  <w:endnote w:type="continuationSeparator" w:id="1">
    <w:p w:rsidR="00665942" w:rsidRDefault="00665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42" w:rsidRDefault="00D17F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5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5942" w:rsidRDefault="0066594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42" w:rsidRDefault="0066594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942" w:rsidRDefault="00665942">
      <w:r>
        <w:separator/>
      </w:r>
    </w:p>
  </w:footnote>
  <w:footnote w:type="continuationSeparator" w:id="1">
    <w:p w:rsidR="00665942" w:rsidRDefault="00665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0ECB"/>
    <w:multiLevelType w:val="hybridMultilevel"/>
    <w:tmpl w:val="5B7068EA"/>
    <w:lvl w:ilvl="0" w:tplc="CD2CB5C8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30ABA"/>
    <w:multiLevelType w:val="hybridMultilevel"/>
    <w:tmpl w:val="7632B710"/>
    <w:lvl w:ilvl="0" w:tplc="185CDEC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33B"/>
    <w:rsid w:val="00000B2A"/>
    <w:rsid w:val="00007594"/>
    <w:rsid w:val="0001002E"/>
    <w:rsid w:val="00012673"/>
    <w:rsid w:val="0001542F"/>
    <w:rsid w:val="0001761A"/>
    <w:rsid w:val="00024C60"/>
    <w:rsid w:val="00034443"/>
    <w:rsid w:val="000476FB"/>
    <w:rsid w:val="000562E7"/>
    <w:rsid w:val="00057098"/>
    <w:rsid w:val="000722AD"/>
    <w:rsid w:val="00085AFC"/>
    <w:rsid w:val="00091CEA"/>
    <w:rsid w:val="0009277F"/>
    <w:rsid w:val="00094F13"/>
    <w:rsid w:val="000A27EB"/>
    <w:rsid w:val="000A306C"/>
    <w:rsid w:val="000A64A2"/>
    <w:rsid w:val="000B07CD"/>
    <w:rsid w:val="000D1E66"/>
    <w:rsid w:val="000D5412"/>
    <w:rsid w:val="000E61E2"/>
    <w:rsid w:val="000F2C13"/>
    <w:rsid w:val="001051EA"/>
    <w:rsid w:val="00110679"/>
    <w:rsid w:val="00113400"/>
    <w:rsid w:val="001167E8"/>
    <w:rsid w:val="001507D6"/>
    <w:rsid w:val="00155557"/>
    <w:rsid w:val="00160379"/>
    <w:rsid w:val="001630DC"/>
    <w:rsid w:val="00172243"/>
    <w:rsid w:val="00181E5E"/>
    <w:rsid w:val="00184647"/>
    <w:rsid w:val="00196C7C"/>
    <w:rsid w:val="00197D65"/>
    <w:rsid w:val="001B11E2"/>
    <w:rsid w:val="001B2E82"/>
    <w:rsid w:val="001D2B3E"/>
    <w:rsid w:val="001F2748"/>
    <w:rsid w:val="002021BC"/>
    <w:rsid w:val="00205260"/>
    <w:rsid w:val="00211F4D"/>
    <w:rsid w:val="0022736D"/>
    <w:rsid w:val="00274109"/>
    <w:rsid w:val="00282A20"/>
    <w:rsid w:val="00286904"/>
    <w:rsid w:val="002A0ECA"/>
    <w:rsid w:val="002B1E38"/>
    <w:rsid w:val="002B4AC3"/>
    <w:rsid w:val="002E5337"/>
    <w:rsid w:val="002F4C9A"/>
    <w:rsid w:val="00305538"/>
    <w:rsid w:val="0031372E"/>
    <w:rsid w:val="00317A58"/>
    <w:rsid w:val="00321F06"/>
    <w:rsid w:val="00327DB6"/>
    <w:rsid w:val="00331F6A"/>
    <w:rsid w:val="003349D8"/>
    <w:rsid w:val="0035302A"/>
    <w:rsid w:val="00360092"/>
    <w:rsid w:val="00374E61"/>
    <w:rsid w:val="00376E67"/>
    <w:rsid w:val="003809EC"/>
    <w:rsid w:val="00385F53"/>
    <w:rsid w:val="003B031C"/>
    <w:rsid w:val="003B2542"/>
    <w:rsid w:val="003B4781"/>
    <w:rsid w:val="003C2AFD"/>
    <w:rsid w:val="003E38F4"/>
    <w:rsid w:val="003E42C0"/>
    <w:rsid w:val="003F3C12"/>
    <w:rsid w:val="0040257C"/>
    <w:rsid w:val="00402BDE"/>
    <w:rsid w:val="004207FF"/>
    <w:rsid w:val="004225AC"/>
    <w:rsid w:val="00435578"/>
    <w:rsid w:val="004376A1"/>
    <w:rsid w:val="0047030D"/>
    <w:rsid w:val="004858C3"/>
    <w:rsid w:val="00492EE2"/>
    <w:rsid w:val="004A0581"/>
    <w:rsid w:val="004C6818"/>
    <w:rsid w:val="004D15FE"/>
    <w:rsid w:val="004D1D71"/>
    <w:rsid w:val="004E2167"/>
    <w:rsid w:val="004E2B1F"/>
    <w:rsid w:val="004E479C"/>
    <w:rsid w:val="004F1868"/>
    <w:rsid w:val="0050720C"/>
    <w:rsid w:val="00523E94"/>
    <w:rsid w:val="005841C6"/>
    <w:rsid w:val="00592D4A"/>
    <w:rsid w:val="005A0684"/>
    <w:rsid w:val="005A79EA"/>
    <w:rsid w:val="005B50C7"/>
    <w:rsid w:val="005C4EB5"/>
    <w:rsid w:val="005C7215"/>
    <w:rsid w:val="005D367B"/>
    <w:rsid w:val="005D5AE4"/>
    <w:rsid w:val="005E2EC7"/>
    <w:rsid w:val="005E34DE"/>
    <w:rsid w:val="006015CB"/>
    <w:rsid w:val="00611269"/>
    <w:rsid w:val="00615EF1"/>
    <w:rsid w:val="00626A99"/>
    <w:rsid w:val="00626FF4"/>
    <w:rsid w:val="0064568D"/>
    <w:rsid w:val="006518FD"/>
    <w:rsid w:val="00665942"/>
    <w:rsid w:val="00666701"/>
    <w:rsid w:val="0067110B"/>
    <w:rsid w:val="00690A0C"/>
    <w:rsid w:val="006B7921"/>
    <w:rsid w:val="006D18EB"/>
    <w:rsid w:val="006F068B"/>
    <w:rsid w:val="006F507A"/>
    <w:rsid w:val="006F5FCB"/>
    <w:rsid w:val="00701F1B"/>
    <w:rsid w:val="007052AD"/>
    <w:rsid w:val="00712CED"/>
    <w:rsid w:val="007142C9"/>
    <w:rsid w:val="00725C12"/>
    <w:rsid w:val="00731E91"/>
    <w:rsid w:val="00751150"/>
    <w:rsid w:val="0075134E"/>
    <w:rsid w:val="007921A7"/>
    <w:rsid w:val="007C456E"/>
    <w:rsid w:val="007D34B6"/>
    <w:rsid w:val="007D3AA1"/>
    <w:rsid w:val="007E0C9E"/>
    <w:rsid w:val="0080110F"/>
    <w:rsid w:val="00802847"/>
    <w:rsid w:val="00830CB6"/>
    <w:rsid w:val="00833CF4"/>
    <w:rsid w:val="008641A0"/>
    <w:rsid w:val="008779A4"/>
    <w:rsid w:val="008A133B"/>
    <w:rsid w:val="008B68B3"/>
    <w:rsid w:val="008B788A"/>
    <w:rsid w:val="008C151B"/>
    <w:rsid w:val="008D7A29"/>
    <w:rsid w:val="008F2C01"/>
    <w:rsid w:val="008F6543"/>
    <w:rsid w:val="00911E11"/>
    <w:rsid w:val="00915298"/>
    <w:rsid w:val="00915748"/>
    <w:rsid w:val="00915ED7"/>
    <w:rsid w:val="00920045"/>
    <w:rsid w:val="009337B0"/>
    <w:rsid w:val="00946405"/>
    <w:rsid w:val="00946EF1"/>
    <w:rsid w:val="009623C5"/>
    <w:rsid w:val="009833A6"/>
    <w:rsid w:val="009A365D"/>
    <w:rsid w:val="009B51C5"/>
    <w:rsid w:val="009C4792"/>
    <w:rsid w:val="009F183E"/>
    <w:rsid w:val="009F2909"/>
    <w:rsid w:val="009F4C7E"/>
    <w:rsid w:val="009F607B"/>
    <w:rsid w:val="00A030D8"/>
    <w:rsid w:val="00A050B7"/>
    <w:rsid w:val="00A1145C"/>
    <w:rsid w:val="00A11EB9"/>
    <w:rsid w:val="00A14E91"/>
    <w:rsid w:val="00A2304A"/>
    <w:rsid w:val="00A33CF4"/>
    <w:rsid w:val="00A45BAB"/>
    <w:rsid w:val="00A5361F"/>
    <w:rsid w:val="00A63726"/>
    <w:rsid w:val="00A642BA"/>
    <w:rsid w:val="00A727F7"/>
    <w:rsid w:val="00A803B4"/>
    <w:rsid w:val="00A82DBB"/>
    <w:rsid w:val="00AC3054"/>
    <w:rsid w:val="00AC4E49"/>
    <w:rsid w:val="00AE35B8"/>
    <w:rsid w:val="00AE3DB5"/>
    <w:rsid w:val="00AF28A1"/>
    <w:rsid w:val="00AF3A18"/>
    <w:rsid w:val="00B124D4"/>
    <w:rsid w:val="00B15B8C"/>
    <w:rsid w:val="00B218A3"/>
    <w:rsid w:val="00B244A2"/>
    <w:rsid w:val="00B338FC"/>
    <w:rsid w:val="00B37A37"/>
    <w:rsid w:val="00B41545"/>
    <w:rsid w:val="00B467BD"/>
    <w:rsid w:val="00B518E4"/>
    <w:rsid w:val="00B90B2E"/>
    <w:rsid w:val="00B9461C"/>
    <w:rsid w:val="00B97FBC"/>
    <w:rsid w:val="00BC62EF"/>
    <w:rsid w:val="00BD41D1"/>
    <w:rsid w:val="00BE1554"/>
    <w:rsid w:val="00BE4219"/>
    <w:rsid w:val="00BF1D29"/>
    <w:rsid w:val="00C1797A"/>
    <w:rsid w:val="00C26A38"/>
    <w:rsid w:val="00C30086"/>
    <w:rsid w:val="00C354A0"/>
    <w:rsid w:val="00C363C5"/>
    <w:rsid w:val="00C42496"/>
    <w:rsid w:val="00C45D8B"/>
    <w:rsid w:val="00C67528"/>
    <w:rsid w:val="00C72C36"/>
    <w:rsid w:val="00C73CDF"/>
    <w:rsid w:val="00C92784"/>
    <w:rsid w:val="00C92A02"/>
    <w:rsid w:val="00C9424F"/>
    <w:rsid w:val="00CA6AD3"/>
    <w:rsid w:val="00CB6017"/>
    <w:rsid w:val="00CB6596"/>
    <w:rsid w:val="00CE2DBB"/>
    <w:rsid w:val="00CF0DEB"/>
    <w:rsid w:val="00CF5CC7"/>
    <w:rsid w:val="00D07AE1"/>
    <w:rsid w:val="00D17FB9"/>
    <w:rsid w:val="00D41CAA"/>
    <w:rsid w:val="00D5055C"/>
    <w:rsid w:val="00D660B3"/>
    <w:rsid w:val="00D71E7A"/>
    <w:rsid w:val="00D80879"/>
    <w:rsid w:val="00D94AE8"/>
    <w:rsid w:val="00DA5204"/>
    <w:rsid w:val="00DA6372"/>
    <w:rsid w:val="00DC1AFB"/>
    <w:rsid w:val="00DC3D8D"/>
    <w:rsid w:val="00DE45DA"/>
    <w:rsid w:val="00DE4883"/>
    <w:rsid w:val="00E1227F"/>
    <w:rsid w:val="00E23326"/>
    <w:rsid w:val="00E529B2"/>
    <w:rsid w:val="00E60D5F"/>
    <w:rsid w:val="00E623AE"/>
    <w:rsid w:val="00E65CB9"/>
    <w:rsid w:val="00E85195"/>
    <w:rsid w:val="00E854FC"/>
    <w:rsid w:val="00EC2006"/>
    <w:rsid w:val="00ED11C7"/>
    <w:rsid w:val="00EE0D2E"/>
    <w:rsid w:val="00F020C1"/>
    <w:rsid w:val="00F03151"/>
    <w:rsid w:val="00F036C0"/>
    <w:rsid w:val="00F3236B"/>
    <w:rsid w:val="00F534B4"/>
    <w:rsid w:val="00F53B27"/>
    <w:rsid w:val="00FB327A"/>
    <w:rsid w:val="00FB6A87"/>
    <w:rsid w:val="00FC0E61"/>
    <w:rsid w:val="00FC16E4"/>
    <w:rsid w:val="00FC4236"/>
    <w:rsid w:val="00FD7CE3"/>
    <w:rsid w:val="00FE4561"/>
    <w:rsid w:val="00FF003A"/>
    <w:rsid w:val="00FF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8D"/>
    <w:rPr>
      <w:sz w:val="24"/>
      <w:szCs w:val="24"/>
    </w:rPr>
  </w:style>
  <w:style w:type="paragraph" w:styleId="1">
    <w:name w:val="heading 1"/>
    <w:basedOn w:val="a"/>
    <w:next w:val="a"/>
    <w:qFormat/>
    <w:rsid w:val="00DC3D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C3D8D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072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qFormat/>
    <w:rsid w:val="00DC3D8D"/>
    <w:pPr>
      <w:keepNext/>
      <w:jc w:val="right"/>
      <w:outlineLvl w:val="6"/>
    </w:pPr>
    <w:rPr>
      <w:sz w:val="28"/>
    </w:rPr>
  </w:style>
  <w:style w:type="paragraph" w:styleId="9">
    <w:name w:val="heading 9"/>
    <w:basedOn w:val="a"/>
    <w:next w:val="a"/>
    <w:qFormat/>
    <w:rsid w:val="00DC3D8D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C3D8D"/>
    <w:pPr>
      <w:jc w:val="center"/>
    </w:pPr>
    <w:rPr>
      <w:b/>
      <w:bCs/>
      <w:sz w:val="28"/>
    </w:rPr>
  </w:style>
  <w:style w:type="paragraph" w:styleId="a4">
    <w:name w:val="footer"/>
    <w:basedOn w:val="a"/>
    <w:semiHidden/>
    <w:rsid w:val="00DC3D8D"/>
    <w:pPr>
      <w:tabs>
        <w:tab w:val="center" w:pos="4844"/>
        <w:tab w:val="right" w:pos="9689"/>
      </w:tabs>
    </w:pPr>
  </w:style>
  <w:style w:type="character" w:styleId="a5">
    <w:name w:val="page number"/>
    <w:basedOn w:val="a0"/>
    <w:semiHidden/>
    <w:rsid w:val="00DC3D8D"/>
  </w:style>
  <w:style w:type="paragraph" w:styleId="a6">
    <w:name w:val="Body Text Indent"/>
    <w:aliases w:val="Надин стиль,Основной текст 1,Нумерованный список !!,Iniiaiie oaeno 1,Ioia?iaaiiue nienie !!,Iaaei noeeu"/>
    <w:basedOn w:val="a"/>
    <w:semiHidden/>
    <w:rsid w:val="00DC3D8D"/>
    <w:pPr>
      <w:ind w:firstLine="708"/>
      <w:jc w:val="both"/>
    </w:pPr>
    <w:rPr>
      <w:sz w:val="28"/>
      <w:szCs w:val="28"/>
    </w:rPr>
  </w:style>
  <w:style w:type="paragraph" w:styleId="a7">
    <w:name w:val="Title"/>
    <w:basedOn w:val="a"/>
    <w:qFormat/>
    <w:rsid w:val="00DC3D8D"/>
    <w:pPr>
      <w:jc w:val="center"/>
    </w:pPr>
    <w:rPr>
      <w:sz w:val="28"/>
    </w:rPr>
  </w:style>
  <w:style w:type="paragraph" w:customStyle="1" w:styleId="BodyText21">
    <w:name w:val="Body Text 21"/>
    <w:basedOn w:val="a"/>
    <w:rsid w:val="00DC3D8D"/>
    <w:pPr>
      <w:jc w:val="both"/>
    </w:pPr>
    <w:rPr>
      <w:rFonts w:ascii="Tms Rmn" w:hAnsi="Tms Rmn"/>
      <w:snapToGrid w:val="0"/>
      <w:sz w:val="28"/>
      <w:szCs w:val="20"/>
    </w:rPr>
  </w:style>
  <w:style w:type="paragraph" w:styleId="a8">
    <w:name w:val="Subtitle"/>
    <w:basedOn w:val="a"/>
    <w:qFormat/>
    <w:rsid w:val="00DC3D8D"/>
    <w:pPr>
      <w:jc w:val="center"/>
    </w:pPr>
    <w:rPr>
      <w:rFonts w:ascii="Courier New" w:hAnsi="Courier New"/>
      <w:b/>
      <w:sz w:val="32"/>
      <w:szCs w:val="20"/>
    </w:rPr>
  </w:style>
  <w:style w:type="paragraph" w:styleId="20">
    <w:name w:val="Body Text Indent 2"/>
    <w:basedOn w:val="a"/>
    <w:semiHidden/>
    <w:rsid w:val="00DC3D8D"/>
    <w:pPr>
      <w:spacing w:line="360" w:lineRule="auto"/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DC3D8D"/>
    <w:pPr>
      <w:tabs>
        <w:tab w:val="center" w:pos="4844"/>
        <w:tab w:val="right" w:pos="9689"/>
      </w:tabs>
    </w:pPr>
  </w:style>
  <w:style w:type="paragraph" w:styleId="21">
    <w:name w:val="Body Text 2"/>
    <w:basedOn w:val="a"/>
    <w:semiHidden/>
    <w:rsid w:val="00DC3D8D"/>
    <w:pPr>
      <w:ind w:right="4817"/>
      <w:jc w:val="both"/>
    </w:pPr>
    <w:rPr>
      <w:b/>
      <w:bCs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858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858C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F0DEB"/>
    <w:pPr>
      <w:ind w:left="720"/>
      <w:contextualSpacing/>
    </w:pPr>
  </w:style>
  <w:style w:type="paragraph" w:customStyle="1" w:styleId="ConsPlusNormal">
    <w:name w:val="ConsPlusNormal"/>
    <w:rsid w:val="00CA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rsid w:val="00CA6AD3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72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28"/>
    </w:rPr>
  </w:style>
  <w:style w:type="paragraph" w:styleId="a4">
    <w:name w:val="footer"/>
    <w:basedOn w:val="a"/>
    <w:semiHidden/>
    <w:pPr>
      <w:tabs>
        <w:tab w:val="center" w:pos="4844"/>
        <w:tab w:val="right" w:pos="9689"/>
      </w:tabs>
    </w:pPr>
  </w:style>
  <w:style w:type="character" w:styleId="a5">
    <w:name w:val="page number"/>
    <w:basedOn w:val="a0"/>
    <w:semiHidden/>
  </w:style>
  <w:style w:type="paragraph" w:styleId="a6">
    <w:name w:val="Body Text Indent"/>
    <w:aliases w:val="Надин стиль,Основной текст 1,Нумерованный список !!,Iniiaiie oaeno 1,Ioia?iaaiiue nienie !!,Iaaei noeeu"/>
    <w:basedOn w:val="a"/>
    <w:semiHidden/>
    <w:pPr>
      <w:ind w:firstLine="708"/>
      <w:jc w:val="both"/>
    </w:pPr>
    <w:rPr>
      <w:sz w:val="28"/>
      <w:szCs w:val="28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styleId="a8">
    <w:name w:val="Subtitle"/>
    <w:basedOn w:val="a"/>
    <w:qFormat/>
    <w:pPr>
      <w:jc w:val="center"/>
    </w:pPr>
    <w:rPr>
      <w:rFonts w:ascii="Courier New" w:hAnsi="Courier New"/>
      <w:b/>
      <w:sz w:val="32"/>
      <w:szCs w:val="20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9">
    <w:name w:val="header"/>
    <w:basedOn w:val="a"/>
    <w:semiHidden/>
    <w:pPr>
      <w:tabs>
        <w:tab w:val="center" w:pos="4844"/>
        <w:tab w:val="right" w:pos="9689"/>
      </w:tabs>
    </w:pPr>
  </w:style>
  <w:style w:type="paragraph" w:styleId="21">
    <w:name w:val="Body Text 2"/>
    <w:basedOn w:val="a"/>
    <w:semiHidden/>
    <w:pPr>
      <w:ind w:right="4817"/>
      <w:jc w:val="both"/>
    </w:pPr>
    <w:rPr>
      <w:b/>
      <w:bCs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858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858C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F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Закрепление рассмотрения областных целевых программ за комитетами Брянской области в 2007 году</vt:lpstr>
    </vt:vector>
  </TitlesOfParts>
  <Company>Дума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Закрепление рассмотрения областных целевых программ за комитетами Брянской области в 2007 году</dc:title>
  <dc:creator>Макаренкова</dc:creator>
  <cp:lastModifiedBy>Kuzkin</cp:lastModifiedBy>
  <cp:revision>5</cp:revision>
  <cp:lastPrinted>2014-11-05T12:25:00Z</cp:lastPrinted>
  <dcterms:created xsi:type="dcterms:W3CDTF">2015-11-17T12:10:00Z</dcterms:created>
  <dcterms:modified xsi:type="dcterms:W3CDTF">2015-11-18T09:58:00Z</dcterms:modified>
</cp:coreProperties>
</file>